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37036" w14:textId="77777777" w:rsidR="00AC287C" w:rsidRPr="007F1D30" w:rsidRDefault="00AC287C" w:rsidP="00AC287C">
      <w:pPr>
        <w:pStyle w:val="ListParagraph"/>
        <w:rPr>
          <w:szCs w:val="18"/>
          <w:lang w:val="sv-SE"/>
        </w:rPr>
      </w:pPr>
    </w:p>
    <w:p w14:paraId="480B7D54" w14:textId="3FAB2F38" w:rsidR="007F1D30" w:rsidRPr="00216C02" w:rsidRDefault="003958E0" w:rsidP="00F02C2F">
      <w:pPr>
        <w:pStyle w:val="Heading2"/>
        <w:rPr>
          <w:sz w:val="28"/>
          <w:szCs w:val="28"/>
        </w:rPr>
      </w:pPr>
      <w:r w:rsidRPr="00216C02">
        <w:rPr>
          <w:sz w:val="28"/>
          <w:szCs w:val="28"/>
        </w:rPr>
        <w:t xml:space="preserve">UNDERLAG – ”LATHUND” </w:t>
      </w:r>
      <w:r w:rsidR="005E460F" w:rsidRPr="00216C02">
        <w:rPr>
          <w:sz w:val="28"/>
          <w:szCs w:val="28"/>
        </w:rPr>
        <w:t xml:space="preserve">- </w:t>
      </w:r>
      <w:r w:rsidRPr="00216C02">
        <w:rPr>
          <w:sz w:val="28"/>
          <w:szCs w:val="28"/>
        </w:rPr>
        <w:t xml:space="preserve">FÖR INDRAGNING AV PRODUKTER </w:t>
      </w:r>
    </w:p>
    <w:p w14:paraId="462E2525" w14:textId="77777777" w:rsidR="00216C02" w:rsidRDefault="00216C02" w:rsidP="00C22C43">
      <w:pPr>
        <w:rPr>
          <w:sz w:val="20"/>
          <w:szCs w:val="14"/>
          <w:lang w:val="sv-SE"/>
        </w:rPr>
      </w:pPr>
    </w:p>
    <w:p w14:paraId="5336189A" w14:textId="152B814A" w:rsidR="007F1D30" w:rsidRPr="00216C02" w:rsidRDefault="007F1D30" w:rsidP="00C22C43">
      <w:pPr>
        <w:rPr>
          <w:sz w:val="20"/>
          <w:szCs w:val="14"/>
          <w:lang w:val="sv-SE"/>
        </w:rPr>
      </w:pPr>
      <w:r w:rsidRPr="00216C02">
        <w:rPr>
          <w:sz w:val="20"/>
          <w:szCs w:val="14"/>
          <w:lang w:val="sv-SE"/>
        </w:rPr>
        <w:t>MALL FÖR INFORMATION FRÅN LEVERANTÖR TILL DETALJHANDELSKEDJA/</w:t>
      </w:r>
      <w:r w:rsidR="00F76611">
        <w:rPr>
          <w:sz w:val="20"/>
          <w:szCs w:val="14"/>
          <w:lang w:val="sv-SE"/>
        </w:rPr>
        <w:t xml:space="preserve"> </w:t>
      </w:r>
      <w:r w:rsidRPr="00216C02">
        <w:rPr>
          <w:sz w:val="20"/>
          <w:szCs w:val="14"/>
          <w:lang w:val="sv-SE"/>
        </w:rPr>
        <w:t>FOODSERVICE</w:t>
      </w:r>
      <w:r w:rsidR="00F76611">
        <w:rPr>
          <w:sz w:val="20"/>
          <w:szCs w:val="14"/>
          <w:lang w:val="sv-SE"/>
        </w:rPr>
        <w:t>-</w:t>
      </w:r>
      <w:r w:rsidRPr="00216C02">
        <w:rPr>
          <w:sz w:val="20"/>
          <w:szCs w:val="14"/>
          <w:lang w:val="sv-SE"/>
        </w:rPr>
        <w:t>GROSSIST</w:t>
      </w:r>
    </w:p>
    <w:p w14:paraId="288F5490" w14:textId="77777777" w:rsidR="007F1D30" w:rsidRPr="007F1D30" w:rsidRDefault="007F1D30" w:rsidP="00C22C43">
      <w:pPr>
        <w:rPr>
          <w:sz w:val="20"/>
          <w:szCs w:val="14"/>
          <w:lang w:val="sv-SE"/>
        </w:rPr>
      </w:pPr>
    </w:p>
    <w:p w14:paraId="0E549F16" w14:textId="77777777" w:rsidR="00C22C43" w:rsidRPr="0056535C" w:rsidRDefault="00C22C43" w:rsidP="003958E0">
      <w:pPr>
        <w:rPr>
          <w:lang w:val="sv-SE"/>
        </w:rPr>
      </w:pPr>
    </w:p>
    <w:p w14:paraId="605D4D30" w14:textId="77777777" w:rsidR="00B21610" w:rsidRPr="00B66827" w:rsidRDefault="003958E0" w:rsidP="00395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sv-SE"/>
        </w:rPr>
      </w:pPr>
      <w:r w:rsidRPr="00B66827">
        <w:rPr>
          <w:sz w:val="22"/>
          <w:szCs w:val="22"/>
          <w:lang w:val="sv-SE"/>
        </w:rPr>
        <w:t xml:space="preserve">ECR Sverige har under </w:t>
      </w:r>
      <w:r w:rsidR="00D24B10" w:rsidRPr="00B66827">
        <w:rPr>
          <w:sz w:val="22"/>
          <w:szCs w:val="22"/>
          <w:lang w:val="sv-SE"/>
        </w:rPr>
        <w:t>2020 uppdaterat</w:t>
      </w:r>
      <w:r w:rsidRPr="00B66827">
        <w:rPr>
          <w:sz w:val="22"/>
          <w:szCs w:val="22"/>
          <w:lang w:val="sv-SE"/>
        </w:rPr>
        <w:t xml:space="preserve"> skriften </w:t>
      </w:r>
      <w:r w:rsidR="00AA29DC" w:rsidRPr="00B66827">
        <w:rPr>
          <w:sz w:val="22"/>
          <w:szCs w:val="22"/>
          <w:lang w:val="sv-SE"/>
        </w:rPr>
        <w:t>"Hantering av produktincidenter</w:t>
      </w:r>
      <w:r w:rsidR="00D24B10" w:rsidRPr="00B66827">
        <w:rPr>
          <w:sz w:val="22"/>
          <w:szCs w:val="22"/>
          <w:lang w:val="sv-SE"/>
        </w:rPr>
        <w:t>" så att den ska fungera för alla detaljhandelskedjor</w:t>
      </w:r>
      <w:r w:rsidRPr="00B66827">
        <w:rPr>
          <w:sz w:val="22"/>
          <w:szCs w:val="22"/>
          <w:lang w:val="sv-SE"/>
        </w:rPr>
        <w:t>.</w:t>
      </w:r>
      <w:r w:rsidR="00AA29DC" w:rsidRPr="00B66827">
        <w:rPr>
          <w:sz w:val="22"/>
          <w:szCs w:val="22"/>
          <w:lang w:val="sv-SE"/>
        </w:rPr>
        <w:t xml:space="preserve"> Skriften är tänkt att fungera som guide vid incidenthantering, tillbakadragning och publik återkallelse</w:t>
      </w:r>
      <w:r w:rsidRPr="00B66827">
        <w:rPr>
          <w:sz w:val="22"/>
          <w:szCs w:val="22"/>
          <w:lang w:val="sv-SE"/>
        </w:rPr>
        <w:t>. Du hittar den på</w:t>
      </w:r>
    </w:p>
    <w:p w14:paraId="414F5E3B" w14:textId="1B83C862" w:rsidR="00AA29DC" w:rsidRPr="00B66827" w:rsidRDefault="00462182" w:rsidP="00395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sv-SE"/>
        </w:rPr>
      </w:pPr>
      <w:hyperlink r:id="rId11" w:history="1">
        <w:r w:rsidR="00B21610" w:rsidRPr="00B66827">
          <w:rPr>
            <w:rStyle w:val="Hyperlink"/>
            <w:sz w:val="22"/>
            <w:szCs w:val="22"/>
            <w:lang w:val="sv-SE"/>
          </w:rPr>
          <w:t>http://www.ecr.se/hantering-av-produktincidenter</w:t>
        </w:r>
      </w:hyperlink>
      <w:r w:rsidR="005E460F" w:rsidRPr="00B66827">
        <w:rPr>
          <w:sz w:val="22"/>
          <w:szCs w:val="22"/>
          <w:lang w:val="sv-SE"/>
        </w:rPr>
        <w:t xml:space="preserve">. </w:t>
      </w:r>
    </w:p>
    <w:p w14:paraId="414F5E3C" w14:textId="7BD82402" w:rsidR="003958E0" w:rsidRDefault="003958E0" w:rsidP="00AA29DC">
      <w:pPr>
        <w:rPr>
          <w:lang w:val="sv-SE"/>
        </w:rPr>
      </w:pPr>
    </w:p>
    <w:p w14:paraId="2BE7EF68" w14:textId="77777777" w:rsidR="00950189" w:rsidRPr="0056535C" w:rsidRDefault="00950189" w:rsidP="00AA29DC">
      <w:pPr>
        <w:rPr>
          <w:lang w:val="sv-SE"/>
        </w:rPr>
      </w:pPr>
    </w:p>
    <w:p w14:paraId="414F5E3D" w14:textId="77777777" w:rsidR="00CE6BAD" w:rsidRPr="007F1D30" w:rsidRDefault="00CE6BAD" w:rsidP="00CE6BAD">
      <w:pPr>
        <w:rPr>
          <w:b/>
          <w:sz w:val="22"/>
          <w:szCs w:val="22"/>
          <w:lang w:val="sv-SE"/>
        </w:rPr>
      </w:pPr>
      <w:r w:rsidRPr="007F1D30">
        <w:rPr>
          <w:b/>
          <w:sz w:val="22"/>
          <w:szCs w:val="22"/>
          <w:lang w:val="sv-SE"/>
        </w:rPr>
        <w:t>Utgångspunkt för all information gällande en eventuell produktincident:</w:t>
      </w:r>
    </w:p>
    <w:p w14:paraId="779F5375" w14:textId="48696C18" w:rsidR="00E42308" w:rsidRPr="007F1D30" w:rsidRDefault="00CE6BAD" w:rsidP="003958E0">
      <w:pPr>
        <w:rPr>
          <w:i/>
          <w:sz w:val="22"/>
          <w:szCs w:val="22"/>
          <w:lang w:val="sv-SE"/>
        </w:rPr>
      </w:pPr>
      <w:r w:rsidRPr="007F1D30">
        <w:rPr>
          <w:i/>
          <w:sz w:val="22"/>
          <w:szCs w:val="22"/>
          <w:lang w:val="sv-SE"/>
        </w:rPr>
        <w:t>Skicka hellre lite information vid ett tidigt skede än utförlig information sent.</w:t>
      </w:r>
      <w:r w:rsidR="003958E0" w:rsidRPr="007F1D30">
        <w:rPr>
          <w:i/>
          <w:sz w:val="22"/>
          <w:szCs w:val="22"/>
          <w:lang w:val="sv-SE"/>
        </w:rPr>
        <w:t xml:space="preserve"> </w:t>
      </w:r>
      <w:r w:rsidRPr="007F1D30">
        <w:rPr>
          <w:i/>
          <w:sz w:val="22"/>
          <w:szCs w:val="22"/>
          <w:lang w:val="sv-SE"/>
        </w:rPr>
        <w:t>En tidig kontakt med er kund är önskvärt.</w:t>
      </w:r>
    </w:p>
    <w:p w14:paraId="0F64B95A" w14:textId="77777777" w:rsidR="00536C19" w:rsidRPr="007F1D30" w:rsidRDefault="00536C19" w:rsidP="003958E0">
      <w:pPr>
        <w:rPr>
          <w:i/>
          <w:sz w:val="22"/>
          <w:szCs w:val="22"/>
          <w:lang w:val="sv-SE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2977"/>
        <w:gridCol w:w="2220"/>
        <w:gridCol w:w="64"/>
        <w:gridCol w:w="645"/>
        <w:gridCol w:w="1512"/>
        <w:gridCol w:w="128"/>
        <w:gridCol w:w="2093"/>
      </w:tblGrid>
      <w:tr w:rsidR="00FB453C" w:rsidRPr="007F1D30" w14:paraId="727B5042" w14:textId="77777777" w:rsidTr="00CB31DC">
        <w:trPr>
          <w:trHeight w:val="317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37424" w14:textId="01AEF51E" w:rsidR="00FB453C" w:rsidRPr="007F1D30" w:rsidRDefault="00FB453C" w:rsidP="00FB453C">
            <w:pPr>
              <w:rPr>
                <w:b/>
                <w:sz w:val="22"/>
                <w:szCs w:val="22"/>
                <w:lang w:val="sv-SE"/>
              </w:rPr>
            </w:pPr>
            <w:r w:rsidRPr="007F1D30">
              <w:rPr>
                <w:b/>
                <w:sz w:val="22"/>
                <w:szCs w:val="22"/>
                <w:lang w:val="sv-SE"/>
              </w:rPr>
              <w:t xml:space="preserve">Kontaktperson Leverantör </w:t>
            </w:r>
          </w:p>
        </w:tc>
      </w:tr>
      <w:tr w:rsidR="004B071F" w:rsidRPr="007F1D30" w14:paraId="0101DACD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92C" w14:textId="2417C7BD" w:rsidR="00E63165" w:rsidRPr="007F1D30" w:rsidRDefault="00E63165" w:rsidP="00E63165">
            <w:pPr>
              <w:rPr>
                <w:b/>
                <w:bCs/>
                <w:sz w:val="22"/>
                <w:szCs w:val="22"/>
                <w:lang w:val="sv-SE"/>
              </w:rPr>
            </w:pPr>
            <w:r w:rsidRPr="007F1D30">
              <w:rPr>
                <w:b/>
                <w:bCs/>
                <w:sz w:val="22"/>
                <w:szCs w:val="22"/>
                <w:lang w:val="sv-SE"/>
              </w:rPr>
              <w:t>Namn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79D77" w14:textId="3F566F08" w:rsidR="00E63165" w:rsidRPr="007F1D30" w:rsidRDefault="00E63165" w:rsidP="00E63165">
            <w:pPr>
              <w:rPr>
                <w:b/>
                <w:bCs/>
                <w:sz w:val="22"/>
                <w:szCs w:val="22"/>
                <w:lang w:val="sv-SE"/>
              </w:rPr>
            </w:pPr>
            <w:r w:rsidRPr="007F1D30">
              <w:rPr>
                <w:b/>
                <w:bCs/>
                <w:sz w:val="22"/>
                <w:szCs w:val="22"/>
                <w:lang w:val="sv-SE"/>
              </w:rPr>
              <w:t>Tel nr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D0266" w14:textId="71EE69C8" w:rsidR="00E63165" w:rsidRPr="007F1D30" w:rsidRDefault="00E63165" w:rsidP="00E63165">
            <w:pPr>
              <w:rPr>
                <w:b/>
                <w:bCs/>
                <w:sz w:val="22"/>
                <w:szCs w:val="22"/>
                <w:lang w:val="sv-SE"/>
              </w:rPr>
            </w:pPr>
            <w:r w:rsidRPr="007F1D30">
              <w:rPr>
                <w:b/>
                <w:bCs/>
                <w:sz w:val="22"/>
                <w:szCs w:val="22"/>
                <w:lang w:val="sv-SE"/>
              </w:rPr>
              <w:t>E-mail</w:t>
            </w:r>
          </w:p>
        </w:tc>
      </w:tr>
      <w:tr w:rsidR="00AC261A" w:rsidRPr="007F1D30" w14:paraId="7FC4C622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9A35" w14:textId="55FA63B6" w:rsidR="00E63165" w:rsidRPr="007F1D30" w:rsidRDefault="00E63165" w:rsidP="00E63165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C9B3A" w14:textId="70B47506" w:rsidR="00E63165" w:rsidRPr="007F1D30" w:rsidRDefault="00E63165" w:rsidP="00E63165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BCDD8" w14:textId="5D646CF2" w:rsidR="00E63165" w:rsidRPr="007F1D30" w:rsidRDefault="00E63165" w:rsidP="00E63165">
            <w:pPr>
              <w:rPr>
                <w:sz w:val="22"/>
                <w:szCs w:val="22"/>
                <w:lang w:val="sv-SE"/>
              </w:rPr>
            </w:pPr>
          </w:p>
        </w:tc>
      </w:tr>
      <w:tr w:rsidR="00AC261A" w:rsidRPr="007F1D30" w14:paraId="4E31CCAD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9EC" w14:textId="2D8D4A5D" w:rsidR="00E63165" w:rsidRPr="007F1D30" w:rsidRDefault="00E63165" w:rsidP="00E63165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E86F3" w14:textId="266C8DEB" w:rsidR="00E63165" w:rsidRPr="007F1D30" w:rsidRDefault="00E63165" w:rsidP="00E63165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BE7A1" w14:textId="01D012C4" w:rsidR="00E63165" w:rsidRPr="007F1D30" w:rsidRDefault="00E63165" w:rsidP="00E63165">
            <w:pPr>
              <w:rPr>
                <w:sz w:val="22"/>
                <w:szCs w:val="22"/>
                <w:lang w:val="sv-SE"/>
              </w:rPr>
            </w:pPr>
          </w:p>
        </w:tc>
      </w:tr>
      <w:tr w:rsidR="00931BD1" w:rsidRPr="007F1D30" w14:paraId="50A7AD98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8BE1" w14:textId="13757B7F" w:rsidR="00E63165" w:rsidRPr="007F1D30" w:rsidRDefault="00E63165" w:rsidP="00E63165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2F78E" w14:textId="35D6FB5A" w:rsidR="00E63165" w:rsidRPr="007F1D30" w:rsidRDefault="00E63165" w:rsidP="00E63165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FBAA2" w14:textId="206AA209" w:rsidR="00E63165" w:rsidRPr="007F1D30" w:rsidRDefault="00E63165" w:rsidP="00E63165">
            <w:pPr>
              <w:rPr>
                <w:sz w:val="22"/>
                <w:szCs w:val="22"/>
                <w:lang w:val="sv-SE"/>
              </w:rPr>
            </w:pPr>
          </w:p>
        </w:tc>
      </w:tr>
      <w:tr w:rsidR="007462EB" w:rsidRPr="007F1D30" w14:paraId="7DCA83C6" w14:textId="77777777" w:rsidTr="00CB31DC">
        <w:trPr>
          <w:trHeight w:val="317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A6893" w14:textId="77777777" w:rsidR="007462EB" w:rsidRPr="007F1D30" w:rsidRDefault="007462EB" w:rsidP="00E63165">
            <w:pPr>
              <w:rPr>
                <w:sz w:val="22"/>
                <w:szCs w:val="22"/>
                <w:lang w:val="sv-SE"/>
              </w:rPr>
            </w:pPr>
          </w:p>
        </w:tc>
      </w:tr>
      <w:tr w:rsidR="00986D44" w:rsidRPr="00F368DB" w14:paraId="0C48AC61" w14:textId="77777777" w:rsidTr="00CB31DC">
        <w:trPr>
          <w:trHeight w:val="317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0C028" w14:textId="6C5BBDB3" w:rsidR="00986D44" w:rsidRPr="007F1D30" w:rsidRDefault="00986D44" w:rsidP="00E63165">
            <w:pPr>
              <w:rPr>
                <w:b/>
                <w:sz w:val="22"/>
                <w:szCs w:val="22"/>
                <w:lang w:val="sv-SE"/>
              </w:rPr>
            </w:pPr>
            <w:r w:rsidRPr="007F1D30">
              <w:rPr>
                <w:b/>
                <w:sz w:val="22"/>
                <w:szCs w:val="22"/>
                <w:lang w:val="sv-SE"/>
              </w:rPr>
              <w:t>Leverantörs kontaktperson för logistikhantering (om annan än ovanstående)</w:t>
            </w:r>
          </w:p>
        </w:tc>
      </w:tr>
      <w:tr w:rsidR="002350BE" w:rsidRPr="007F1D30" w14:paraId="38F8F9C1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B99" w14:textId="68CCB1B0" w:rsidR="00986D44" w:rsidRPr="007F1D30" w:rsidRDefault="00986D44" w:rsidP="00986D44">
            <w:pPr>
              <w:rPr>
                <w:b/>
                <w:bCs/>
                <w:sz w:val="22"/>
                <w:szCs w:val="22"/>
                <w:lang w:val="sv-SE"/>
              </w:rPr>
            </w:pPr>
            <w:r w:rsidRPr="007F1D30">
              <w:rPr>
                <w:b/>
                <w:bCs/>
                <w:sz w:val="22"/>
                <w:szCs w:val="22"/>
                <w:lang w:val="sv-SE"/>
              </w:rPr>
              <w:t>Namn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61E97" w14:textId="0FC99145" w:rsidR="00986D44" w:rsidRPr="007F1D30" w:rsidRDefault="00986D44" w:rsidP="00986D44">
            <w:pPr>
              <w:rPr>
                <w:b/>
                <w:bCs/>
                <w:sz w:val="22"/>
                <w:szCs w:val="22"/>
                <w:lang w:val="sv-SE"/>
              </w:rPr>
            </w:pPr>
            <w:r w:rsidRPr="007F1D30">
              <w:rPr>
                <w:b/>
                <w:bCs/>
                <w:sz w:val="22"/>
                <w:szCs w:val="22"/>
                <w:lang w:val="sv-SE"/>
              </w:rPr>
              <w:t>Tel nr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050D0" w14:textId="42D6BFDC" w:rsidR="00986D44" w:rsidRPr="007F1D30" w:rsidRDefault="00986D44" w:rsidP="00986D44">
            <w:pPr>
              <w:rPr>
                <w:b/>
                <w:bCs/>
                <w:sz w:val="22"/>
                <w:szCs w:val="22"/>
                <w:lang w:val="sv-SE"/>
              </w:rPr>
            </w:pPr>
            <w:r w:rsidRPr="007F1D30">
              <w:rPr>
                <w:b/>
                <w:bCs/>
                <w:sz w:val="22"/>
                <w:szCs w:val="22"/>
                <w:lang w:val="sv-SE"/>
              </w:rPr>
              <w:t>E-mail</w:t>
            </w:r>
          </w:p>
        </w:tc>
      </w:tr>
      <w:tr w:rsidR="00AC261A" w:rsidRPr="007F1D30" w14:paraId="682DC76E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9B4" w14:textId="6D197314" w:rsidR="00986D44" w:rsidRPr="007F1D30" w:rsidRDefault="00986D44" w:rsidP="00986D44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AD8C1" w14:textId="4670B696" w:rsidR="00986D44" w:rsidRPr="007F1D30" w:rsidRDefault="00986D44" w:rsidP="00986D44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A4033" w14:textId="058124E2" w:rsidR="00986D44" w:rsidRPr="007F1D30" w:rsidRDefault="00986D44" w:rsidP="00986D44">
            <w:pPr>
              <w:rPr>
                <w:sz w:val="22"/>
                <w:szCs w:val="22"/>
                <w:lang w:val="sv-SE"/>
              </w:rPr>
            </w:pPr>
          </w:p>
        </w:tc>
      </w:tr>
      <w:tr w:rsidR="00AC261A" w:rsidRPr="007F1D30" w14:paraId="3AD89FD1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718" w14:textId="3209014A" w:rsidR="00986D44" w:rsidRPr="007F1D30" w:rsidRDefault="00986D44" w:rsidP="00986D44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BD9B5" w14:textId="0D633586" w:rsidR="00986D44" w:rsidRPr="007F1D30" w:rsidRDefault="00986D44" w:rsidP="00986D44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BD21D" w14:textId="0460B743" w:rsidR="00986D44" w:rsidRPr="007F1D30" w:rsidRDefault="00986D44" w:rsidP="00986D44">
            <w:pPr>
              <w:rPr>
                <w:sz w:val="22"/>
                <w:szCs w:val="22"/>
                <w:lang w:val="sv-SE"/>
              </w:rPr>
            </w:pPr>
          </w:p>
        </w:tc>
      </w:tr>
      <w:tr w:rsidR="00980123" w:rsidRPr="007F1D30" w14:paraId="3C0A81E9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69C" w14:textId="712CC417" w:rsidR="00986D44" w:rsidRPr="007F1D30" w:rsidRDefault="00986D44" w:rsidP="00986D44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38A1" w14:textId="2CA5D6C3" w:rsidR="00986D44" w:rsidRPr="007F1D30" w:rsidRDefault="00986D44" w:rsidP="00986D44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36AD" w14:textId="1E8342C9" w:rsidR="00986D44" w:rsidRPr="007F1D30" w:rsidRDefault="00986D44" w:rsidP="00986D44">
            <w:pPr>
              <w:rPr>
                <w:sz w:val="22"/>
                <w:szCs w:val="22"/>
                <w:lang w:val="sv-SE"/>
              </w:rPr>
            </w:pPr>
          </w:p>
        </w:tc>
      </w:tr>
      <w:tr w:rsidR="00B6710F" w:rsidRPr="00F368DB" w14:paraId="3E167228" w14:textId="77777777" w:rsidTr="00CB31DC">
        <w:trPr>
          <w:trHeight w:val="317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2C0E55" w14:textId="77777777" w:rsidR="00B66827" w:rsidRDefault="00B66827" w:rsidP="00857905">
            <w:pPr>
              <w:pStyle w:val="Heading2"/>
              <w:rPr>
                <w:sz w:val="22"/>
                <w:szCs w:val="22"/>
              </w:rPr>
            </w:pPr>
          </w:p>
          <w:p w14:paraId="649B817F" w14:textId="34D1D02D" w:rsidR="00857905" w:rsidRPr="007F1D30" w:rsidRDefault="00857905" w:rsidP="00857905">
            <w:pPr>
              <w:pStyle w:val="Heading2"/>
              <w:rPr>
                <w:sz w:val="22"/>
                <w:szCs w:val="22"/>
              </w:rPr>
            </w:pPr>
            <w:r w:rsidRPr="007F1D30">
              <w:rPr>
                <w:sz w:val="22"/>
                <w:szCs w:val="22"/>
              </w:rPr>
              <w:t xml:space="preserve">Produktuppgifter </w:t>
            </w:r>
          </w:p>
          <w:p w14:paraId="50E00B18" w14:textId="48D6ED2D" w:rsidR="00B6710F" w:rsidRPr="007F1D30" w:rsidRDefault="00857905" w:rsidP="008C1531">
            <w:pPr>
              <w:pStyle w:val="Heading2"/>
              <w:rPr>
                <w:i/>
                <w:sz w:val="18"/>
                <w:szCs w:val="22"/>
              </w:rPr>
            </w:pPr>
            <w:r w:rsidRPr="007F1D30">
              <w:rPr>
                <w:i/>
                <w:sz w:val="18"/>
                <w:szCs w:val="22"/>
              </w:rPr>
              <w:t>Endast</w:t>
            </w:r>
            <w:r w:rsidRPr="007F1D30">
              <w:rPr>
                <w:sz w:val="18"/>
                <w:szCs w:val="22"/>
              </w:rPr>
              <w:t xml:space="preserve"> </w:t>
            </w:r>
            <w:r w:rsidRPr="007F1D30">
              <w:rPr>
                <w:i/>
                <w:sz w:val="18"/>
                <w:szCs w:val="22"/>
              </w:rPr>
              <w:t xml:space="preserve">ett GTIN (EAN) får anges per produkt, det kan/får förekomma flera uppgifter och </w:t>
            </w:r>
            <w:proofErr w:type="gramStart"/>
            <w:r w:rsidRPr="007F1D30">
              <w:rPr>
                <w:i/>
                <w:sz w:val="18"/>
                <w:szCs w:val="22"/>
              </w:rPr>
              <w:t>t ex</w:t>
            </w:r>
            <w:proofErr w:type="gramEnd"/>
            <w:r w:rsidRPr="007F1D30">
              <w:rPr>
                <w:i/>
                <w:sz w:val="18"/>
                <w:szCs w:val="22"/>
              </w:rPr>
              <w:t xml:space="preserve"> artikelnummer och bäst före datum. Skicka med en separat förteckning om det gäller många artiklar.</w:t>
            </w:r>
          </w:p>
        </w:tc>
      </w:tr>
      <w:tr w:rsidR="005D0529" w:rsidRPr="00F368DB" w14:paraId="2790EDB9" w14:textId="77777777" w:rsidTr="00E97CC5">
        <w:trPr>
          <w:trHeight w:val="101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CF49C" w14:textId="77777777" w:rsidR="005D0529" w:rsidRPr="007F1D30" w:rsidRDefault="005D0529" w:rsidP="00857905">
            <w:pPr>
              <w:pStyle w:val="Heading2"/>
              <w:rPr>
                <w:sz w:val="22"/>
                <w:szCs w:val="22"/>
              </w:rPr>
            </w:pPr>
          </w:p>
        </w:tc>
      </w:tr>
      <w:tr w:rsidR="00BA4C41" w:rsidRPr="007F1D30" w14:paraId="02088BBF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6371" w14:textId="77777777" w:rsidR="007F78AE" w:rsidRPr="007F1D30" w:rsidRDefault="007F78AE" w:rsidP="007F78AE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A421" w14:textId="71AD6422" w:rsidR="007F78AE" w:rsidRPr="007F1D30" w:rsidRDefault="007F78AE" w:rsidP="007F78AE">
            <w:pPr>
              <w:pStyle w:val="Heading2"/>
              <w:rPr>
                <w:sz w:val="22"/>
                <w:szCs w:val="22"/>
              </w:rPr>
            </w:pPr>
            <w:r w:rsidRPr="007F1D30">
              <w:rPr>
                <w:sz w:val="22"/>
                <w:szCs w:val="22"/>
              </w:rPr>
              <w:t>Produkt 1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5F6A" w14:textId="23E77120" w:rsidR="007F78AE" w:rsidRPr="007F1D30" w:rsidRDefault="007F78AE" w:rsidP="007F78AE">
            <w:pPr>
              <w:pStyle w:val="Heading2"/>
              <w:rPr>
                <w:sz w:val="22"/>
                <w:szCs w:val="22"/>
              </w:rPr>
            </w:pPr>
            <w:r w:rsidRPr="007F1D30">
              <w:rPr>
                <w:sz w:val="22"/>
                <w:szCs w:val="22"/>
              </w:rPr>
              <w:t>Produkt 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20C" w14:textId="00EBAD60" w:rsidR="007F78AE" w:rsidRPr="007F1D30" w:rsidRDefault="007F78AE" w:rsidP="007F78AE">
            <w:pPr>
              <w:pStyle w:val="Heading2"/>
              <w:rPr>
                <w:sz w:val="22"/>
                <w:szCs w:val="22"/>
              </w:rPr>
            </w:pPr>
            <w:r w:rsidRPr="007F1D30">
              <w:rPr>
                <w:sz w:val="22"/>
                <w:szCs w:val="22"/>
              </w:rPr>
              <w:t>Produkt 3</w:t>
            </w:r>
          </w:p>
        </w:tc>
      </w:tr>
      <w:tr w:rsidR="00AF51FC" w:rsidRPr="00F368DB" w14:paraId="21613CA7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A86D" w14:textId="5A00408E" w:rsidR="00AF51FC" w:rsidRPr="00CB31DC" w:rsidRDefault="00F368DB" w:rsidP="0048763A">
            <w:pPr>
              <w:pStyle w:val="Heading2"/>
              <w:rPr>
                <w:sz w:val="20"/>
                <w:szCs w:val="20"/>
              </w:rPr>
            </w:pPr>
            <w:r w:rsidRPr="00F368DB">
              <w:rPr>
                <w:sz w:val="20"/>
                <w:szCs w:val="20"/>
              </w:rPr>
              <w:t>Kategori (</w:t>
            </w:r>
            <w:proofErr w:type="spellStart"/>
            <w:proofErr w:type="gramStart"/>
            <w:r w:rsidRPr="00F368DB">
              <w:rPr>
                <w:sz w:val="20"/>
                <w:szCs w:val="20"/>
              </w:rPr>
              <w:t>Kylt,Fryst</w:t>
            </w:r>
            <w:proofErr w:type="gramEnd"/>
            <w:r w:rsidRPr="00F368DB">
              <w:rPr>
                <w:sz w:val="20"/>
                <w:szCs w:val="20"/>
              </w:rPr>
              <w:t>,Torrt</w:t>
            </w:r>
            <w:proofErr w:type="spellEnd"/>
            <w:r w:rsidRPr="00F368DB">
              <w:rPr>
                <w:sz w:val="20"/>
                <w:szCs w:val="20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4FDC" w14:textId="77777777" w:rsidR="00AF51FC" w:rsidRPr="0056535C" w:rsidRDefault="00AF51FC" w:rsidP="0048763A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AB47" w14:textId="77777777" w:rsidR="00AF51FC" w:rsidRPr="0056535C" w:rsidRDefault="00AF51FC" w:rsidP="0048763A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7C1D" w14:textId="77777777" w:rsidR="00AF51FC" w:rsidRPr="0056535C" w:rsidRDefault="00AF51FC" w:rsidP="0048763A">
            <w:pPr>
              <w:pStyle w:val="Heading2"/>
            </w:pPr>
          </w:p>
        </w:tc>
      </w:tr>
      <w:tr w:rsidR="004B071F" w:rsidRPr="0056535C" w14:paraId="46B5621E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7D9" w14:textId="0DC3F64B" w:rsidR="0048763A" w:rsidRPr="0056535C" w:rsidRDefault="0048763A" w:rsidP="0048763A">
            <w:pPr>
              <w:pStyle w:val="Heading2"/>
              <w:rPr>
                <w:sz w:val="20"/>
                <w:szCs w:val="20"/>
              </w:rPr>
            </w:pPr>
            <w:r w:rsidRPr="0056535C">
              <w:rPr>
                <w:sz w:val="20"/>
                <w:szCs w:val="20"/>
              </w:rPr>
              <w:t>Leverantör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28E" w14:textId="42B5DF00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80AA" w14:textId="2CF65910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D5FE" w14:textId="32DF06BC" w:rsidR="0048763A" w:rsidRPr="0056535C" w:rsidRDefault="0048763A" w:rsidP="0048763A">
            <w:pPr>
              <w:pStyle w:val="Heading2"/>
            </w:pPr>
          </w:p>
        </w:tc>
      </w:tr>
      <w:tr w:rsidR="004B071F" w:rsidRPr="0056535C" w14:paraId="12D88B97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5DE" w14:textId="31CC65F3" w:rsidR="0048763A" w:rsidRPr="0056535C" w:rsidRDefault="0048763A" w:rsidP="0048763A">
            <w:pPr>
              <w:pStyle w:val="Heading2"/>
              <w:rPr>
                <w:sz w:val="20"/>
                <w:szCs w:val="20"/>
              </w:rPr>
            </w:pPr>
            <w:r w:rsidRPr="0056535C">
              <w:rPr>
                <w:sz w:val="20"/>
                <w:szCs w:val="20"/>
              </w:rPr>
              <w:t>Underleverantör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363" w14:textId="4B7B6416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095B" w14:textId="40886444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D155" w14:textId="2983CE27" w:rsidR="0048763A" w:rsidRPr="0056535C" w:rsidRDefault="0048763A" w:rsidP="0048763A">
            <w:pPr>
              <w:pStyle w:val="Heading2"/>
            </w:pPr>
          </w:p>
        </w:tc>
      </w:tr>
      <w:tr w:rsidR="005D0529" w:rsidRPr="0056535C" w14:paraId="7B9C6AA6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ED9C" w14:textId="194FD3B2" w:rsidR="0038584D" w:rsidRPr="0056535C" w:rsidRDefault="0038584D" w:rsidP="0048763A">
            <w:pPr>
              <w:pStyle w:val="Heading2"/>
              <w:rPr>
                <w:sz w:val="20"/>
                <w:szCs w:val="20"/>
              </w:rPr>
            </w:pPr>
            <w:r w:rsidRPr="002C14C1">
              <w:rPr>
                <w:sz w:val="20"/>
                <w:szCs w:val="20"/>
              </w:rPr>
              <w:t>Varumärke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5B75" w14:textId="75F96D4B" w:rsidR="0038584D" w:rsidRPr="0056535C" w:rsidRDefault="0038584D" w:rsidP="0048763A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C8D" w14:textId="4A2B30BC" w:rsidR="0038584D" w:rsidRPr="0056535C" w:rsidRDefault="0038584D" w:rsidP="0048763A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E24" w14:textId="2AD861C3" w:rsidR="0038584D" w:rsidRPr="0056535C" w:rsidRDefault="0038584D" w:rsidP="0048763A">
            <w:pPr>
              <w:pStyle w:val="Heading2"/>
            </w:pPr>
          </w:p>
        </w:tc>
      </w:tr>
      <w:tr w:rsidR="004B071F" w:rsidRPr="0056535C" w14:paraId="136CD363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786" w14:textId="096FF8CB" w:rsidR="0048763A" w:rsidRPr="0056535C" w:rsidRDefault="0048763A" w:rsidP="0048763A">
            <w:pPr>
              <w:pStyle w:val="Heading2"/>
              <w:rPr>
                <w:sz w:val="20"/>
                <w:szCs w:val="20"/>
              </w:rPr>
            </w:pPr>
            <w:r w:rsidRPr="0056535C">
              <w:rPr>
                <w:sz w:val="20"/>
                <w:szCs w:val="20"/>
              </w:rPr>
              <w:t>Produktnamn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3581" w14:textId="110ADB9A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04C" w14:textId="38BBA08C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85F4" w14:textId="12DCB941" w:rsidR="0048763A" w:rsidRPr="0056535C" w:rsidRDefault="0048763A" w:rsidP="0048763A">
            <w:pPr>
              <w:pStyle w:val="Heading2"/>
            </w:pPr>
          </w:p>
        </w:tc>
      </w:tr>
      <w:tr w:rsidR="004B071F" w:rsidRPr="0056535C" w14:paraId="26AD7EFD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7C5" w14:textId="27A82B3C" w:rsidR="0048763A" w:rsidRPr="0056535C" w:rsidRDefault="0048763A" w:rsidP="0048763A">
            <w:pPr>
              <w:pStyle w:val="Heading2"/>
              <w:rPr>
                <w:sz w:val="20"/>
                <w:szCs w:val="20"/>
              </w:rPr>
            </w:pPr>
            <w:r w:rsidRPr="0056535C">
              <w:rPr>
                <w:sz w:val="20"/>
                <w:szCs w:val="20"/>
              </w:rPr>
              <w:t>Vikt/Volym konsumentförpackning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E58" w14:textId="3103C0E2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E46" w14:textId="4F37F6CC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2822" w14:textId="619FEC45" w:rsidR="0048763A" w:rsidRPr="0056535C" w:rsidRDefault="0048763A" w:rsidP="0048763A">
            <w:pPr>
              <w:pStyle w:val="Heading2"/>
            </w:pPr>
          </w:p>
        </w:tc>
      </w:tr>
      <w:tr w:rsidR="004B071F" w:rsidRPr="0056535C" w14:paraId="5CCF0C65" w14:textId="77777777" w:rsidTr="00CB31DC">
        <w:trPr>
          <w:trHeight w:val="3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A75" w14:textId="798F6C11" w:rsidR="0048763A" w:rsidRPr="0056535C" w:rsidRDefault="0048763A" w:rsidP="0048763A">
            <w:pPr>
              <w:pStyle w:val="Heading2"/>
              <w:rPr>
                <w:sz w:val="20"/>
                <w:szCs w:val="20"/>
              </w:rPr>
            </w:pPr>
            <w:r w:rsidRPr="0056535C">
              <w:rPr>
                <w:sz w:val="20"/>
                <w:szCs w:val="20"/>
              </w:rPr>
              <w:t xml:space="preserve">Artikelnummer leverantör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0CA" w14:textId="251936E9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765" w14:textId="036A6E61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B882" w14:textId="4C3AB624" w:rsidR="0048763A" w:rsidRPr="0056535C" w:rsidRDefault="0048763A" w:rsidP="0048763A">
            <w:pPr>
              <w:pStyle w:val="Heading2"/>
            </w:pPr>
          </w:p>
        </w:tc>
      </w:tr>
      <w:tr w:rsidR="00CB31DC" w:rsidRPr="0056535C" w14:paraId="6524C061" w14:textId="77777777" w:rsidTr="00CB31DC">
        <w:trPr>
          <w:trHeight w:val="3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C06" w14:textId="6BD7BB35" w:rsidR="00CB31DC" w:rsidRPr="0056535C" w:rsidRDefault="00CB31DC" w:rsidP="0048763A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Artikelnummer kund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3EC" w14:textId="77777777" w:rsidR="00CB31DC" w:rsidRPr="0056535C" w:rsidRDefault="00CB31DC" w:rsidP="0048763A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D" w14:textId="77777777" w:rsidR="00CB31DC" w:rsidRPr="0056535C" w:rsidRDefault="00CB31DC" w:rsidP="0048763A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0EB" w14:textId="77777777" w:rsidR="00CB31DC" w:rsidRPr="0056535C" w:rsidRDefault="00CB31DC" w:rsidP="0048763A">
            <w:pPr>
              <w:pStyle w:val="Heading2"/>
            </w:pPr>
          </w:p>
        </w:tc>
      </w:tr>
      <w:tr w:rsidR="004B071F" w:rsidRPr="0056535C" w14:paraId="31C56D6C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CA7" w14:textId="50ED6C00" w:rsidR="0048763A" w:rsidRPr="0056535C" w:rsidRDefault="0048763A" w:rsidP="00C92E6D">
            <w:pPr>
              <w:rPr>
                <w:sz w:val="20"/>
                <w:szCs w:val="20"/>
              </w:rPr>
            </w:pPr>
            <w:r w:rsidRPr="0056535C">
              <w:rPr>
                <w:b/>
                <w:bCs/>
                <w:sz w:val="20"/>
                <w:szCs w:val="20"/>
                <w:lang w:val="sv-SE"/>
              </w:rPr>
              <w:t>GTIN (EAN) Konsumentförpackning/</w:t>
            </w:r>
            <w:proofErr w:type="spellStart"/>
            <w:r w:rsidRPr="0056535C">
              <w:rPr>
                <w:sz w:val="20"/>
                <w:szCs w:val="20"/>
              </w:rPr>
              <w:t>Foodserviceförpackning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98B" w14:textId="3608DC23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B265" w14:textId="22190CB2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B1EC" w14:textId="45FD50FE" w:rsidR="0048763A" w:rsidRPr="0056535C" w:rsidRDefault="0048763A" w:rsidP="0048763A">
            <w:pPr>
              <w:pStyle w:val="Heading2"/>
            </w:pPr>
          </w:p>
        </w:tc>
      </w:tr>
      <w:tr w:rsidR="004B071F" w:rsidRPr="0056535C" w14:paraId="558D696C" w14:textId="77777777" w:rsidTr="00E97CC5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302" w14:textId="6DD5F742" w:rsidR="0048763A" w:rsidRPr="0056535C" w:rsidRDefault="0048763A" w:rsidP="00AF1452">
            <w:pPr>
              <w:rPr>
                <w:sz w:val="20"/>
                <w:szCs w:val="20"/>
              </w:rPr>
            </w:pPr>
            <w:r w:rsidRPr="002C14C1">
              <w:rPr>
                <w:b/>
                <w:sz w:val="20"/>
                <w:szCs w:val="20"/>
                <w:lang w:val="sv-SE"/>
              </w:rPr>
              <w:t xml:space="preserve">GTIN (EAN) </w:t>
            </w:r>
            <w:proofErr w:type="spellStart"/>
            <w:r w:rsidRPr="002C14C1">
              <w:rPr>
                <w:sz w:val="20"/>
                <w:szCs w:val="20"/>
              </w:rPr>
              <w:t>Detaljistförpackning</w:t>
            </w:r>
            <w:proofErr w:type="spellEnd"/>
            <w:r w:rsidRPr="002C14C1">
              <w:rPr>
                <w:sz w:val="20"/>
                <w:szCs w:val="20"/>
              </w:rPr>
              <w:t xml:space="preserve"> (DFP)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ADF" w14:textId="30303CE5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13A" w14:textId="571A8A15" w:rsidR="0048763A" w:rsidRPr="0056535C" w:rsidRDefault="0048763A" w:rsidP="0048763A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CD6B" w14:textId="098F3CC2" w:rsidR="0048763A" w:rsidRPr="0056535C" w:rsidRDefault="0048763A" w:rsidP="0048763A">
            <w:pPr>
              <w:pStyle w:val="Heading2"/>
            </w:pPr>
          </w:p>
        </w:tc>
      </w:tr>
      <w:tr w:rsidR="00564D9A" w:rsidRPr="0056535C" w14:paraId="71805899" w14:textId="77777777" w:rsidTr="00E97CC5">
        <w:trPr>
          <w:trHeight w:val="4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005" w14:textId="77DC9ED0" w:rsidR="00564D9A" w:rsidRPr="002C14C1" w:rsidRDefault="00564D9A" w:rsidP="00564D9A">
            <w:pPr>
              <w:rPr>
                <w:b/>
                <w:sz w:val="20"/>
                <w:szCs w:val="20"/>
                <w:lang w:val="sv-SE"/>
              </w:rPr>
            </w:pPr>
            <w:proofErr w:type="spellStart"/>
            <w:r w:rsidRPr="0056535C">
              <w:rPr>
                <w:sz w:val="22"/>
                <w:szCs w:val="22"/>
              </w:rPr>
              <w:lastRenderedPageBreak/>
              <w:t>Bäst</w:t>
            </w:r>
            <w:proofErr w:type="spellEnd"/>
            <w:r w:rsidRPr="0056535C">
              <w:rPr>
                <w:sz w:val="22"/>
                <w:szCs w:val="22"/>
              </w:rPr>
              <w:t xml:space="preserve"> </w:t>
            </w:r>
            <w:proofErr w:type="spellStart"/>
            <w:r w:rsidRPr="0056535C">
              <w:rPr>
                <w:sz w:val="22"/>
                <w:szCs w:val="22"/>
              </w:rPr>
              <w:t>före</w:t>
            </w:r>
            <w:proofErr w:type="spellEnd"/>
            <w:r w:rsidRPr="0056535C">
              <w:rPr>
                <w:sz w:val="22"/>
                <w:szCs w:val="22"/>
              </w:rPr>
              <w:t xml:space="preserve"> datum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5FA" w14:textId="5ED11F7D" w:rsidR="00564D9A" w:rsidRPr="0056535C" w:rsidRDefault="00564D9A" w:rsidP="00564D9A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12D1" w14:textId="3E585C13" w:rsidR="00564D9A" w:rsidRPr="0056535C" w:rsidRDefault="00564D9A" w:rsidP="00564D9A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C474" w14:textId="39EC6E83" w:rsidR="00564D9A" w:rsidRPr="0056535C" w:rsidRDefault="00564D9A" w:rsidP="00564D9A">
            <w:pPr>
              <w:pStyle w:val="Heading2"/>
            </w:pPr>
          </w:p>
        </w:tc>
      </w:tr>
      <w:tr w:rsidR="00564D9A" w:rsidRPr="0056535C" w14:paraId="43925F71" w14:textId="77777777" w:rsidTr="00E97CC5">
        <w:trPr>
          <w:trHeight w:val="5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B71" w14:textId="2FA572EC" w:rsidR="00564D9A" w:rsidRPr="0056535C" w:rsidRDefault="00564D9A" w:rsidP="00564D9A">
            <w:pPr>
              <w:rPr>
                <w:sz w:val="22"/>
                <w:szCs w:val="22"/>
              </w:rPr>
            </w:pPr>
            <w:r w:rsidRPr="0056535C">
              <w:rPr>
                <w:sz w:val="22"/>
                <w:szCs w:val="22"/>
              </w:rPr>
              <w:t xml:space="preserve">Sista </w:t>
            </w:r>
            <w:proofErr w:type="spellStart"/>
            <w:r w:rsidRPr="0056535C">
              <w:rPr>
                <w:sz w:val="22"/>
                <w:szCs w:val="22"/>
              </w:rPr>
              <w:t>förbrukningsdag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261" w14:textId="297E4628" w:rsidR="00564D9A" w:rsidRPr="0056535C" w:rsidRDefault="00564D9A" w:rsidP="00564D9A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566" w14:textId="715A1FAE" w:rsidR="00564D9A" w:rsidRPr="0056535C" w:rsidRDefault="00564D9A" w:rsidP="00564D9A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B94" w14:textId="6265AAE6" w:rsidR="00564D9A" w:rsidRPr="0056535C" w:rsidRDefault="00564D9A" w:rsidP="00564D9A">
            <w:pPr>
              <w:pStyle w:val="Heading2"/>
            </w:pPr>
          </w:p>
        </w:tc>
      </w:tr>
      <w:tr w:rsidR="00D14FA8" w:rsidRPr="0056535C" w14:paraId="59B382D4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534" w14:textId="77777777" w:rsidR="00D14FA8" w:rsidRPr="002C14C1" w:rsidRDefault="00D14FA8" w:rsidP="00D14FA8">
            <w:pPr>
              <w:pStyle w:val="Heading2"/>
              <w:rPr>
                <w:sz w:val="22"/>
                <w:szCs w:val="22"/>
              </w:rPr>
            </w:pPr>
            <w:r w:rsidRPr="002C14C1">
              <w:rPr>
                <w:sz w:val="22"/>
                <w:szCs w:val="22"/>
              </w:rPr>
              <w:t>Tillverkningsdatum</w:t>
            </w:r>
          </w:p>
          <w:p w14:paraId="488BDED6" w14:textId="54D82E42" w:rsidR="00D14FA8" w:rsidRPr="002C14C1" w:rsidRDefault="00D14FA8" w:rsidP="00D14FA8">
            <w:pPr>
              <w:rPr>
                <w:b/>
                <w:sz w:val="22"/>
                <w:szCs w:val="22"/>
                <w:lang w:val="sv-SE"/>
              </w:rPr>
            </w:pPr>
            <w:r w:rsidRPr="002C14C1">
              <w:rPr>
                <w:b/>
                <w:sz w:val="22"/>
                <w:szCs w:val="22"/>
                <w:lang w:val="sv-SE"/>
              </w:rPr>
              <w:t>/Produktionsdatum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A33" w14:textId="00029F61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3EF" w14:textId="4CEA481B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D4A" w14:textId="6D7C8BCB" w:rsidR="00D14FA8" w:rsidRPr="0056535C" w:rsidRDefault="00D14FA8" w:rsidP="00D14FA8">
            <w:pPr>
              <w:pStyle w:val="Heading2"/>
            </w:pPr>
          </w:p>
        </w:tc>
      </w:tr>
      <w:tr w:rsidR="00D14FA8" w:rsidRPr="0056535C" w14:paraId="27C94757" w14:textId="77777777" w:rsidTr="00E97CC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D56" w14:textId="5C7DEFB2" w:rsidR="00D14FA8" w:rsidRPr="002C14C1" w:rsidRDefault="00D14FA8" w:rsidP="00D14FA8">
            <w:pPr>
              <w:pStyle w:val="Heading2"/>
              <w:rPr>
                <w:sz w:val="22"/>
                <w:szCs w:val="22"/>
              </w:rPr>
            </w:pPr>
            <w:r w:rsidRPr="002C14C1">
              <w:rPr>
                <w:sz w:val="22"/>
                <w:szCs w:val="22"/>
              </w:rPr>
              <w:t>Förpackningsdag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9C9" w14:textId="0DE9793A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34A" w14:textId="407CC6F5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D9B" w14:textId="40C0D373" w:rsidR="00D14FA8" w:rsidRPr="0056535C" w:rsidRDefault="00D14FA8" w:rsidP="00D14FA8">
            <w:pPr>
              <w:pStyle w:val="Heading2"/>
            </w:pPr>
          </w:p>
        </w:tc>
      </w:tr>
      <w:tr w:rsidR="00D14FA8" w:rsidRPr="0056535C" w14:paraId="61B98541" w14:textId="77777777" w:rsidTr="00E97CC5">
        <w:trPr>
          <w:trHeight w:val="4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5EC" w14:textId="78F5F777" w:rsidR="00D14FA8" w:rsidRPr="0056535C" w:rsidRDefault="00D14FA8" w:rsidP="00D14FA8">
            <w:pPr>
              <w:pStyle w:val="Heading2"/>
              <w:rPr>
                <w:sz w:val="22"/>
                <w:szCs w:val="22"/>
              </w:rPr>
            </w:pPr>
            <w:proofErr w:type="spellStart"/>
            <w:r w:rsidRPr="0056535C">
              <w:rPr>
                <w:sz w:val="22"/>
                <w:szCs w:val="22"/>
              </w:rPr>
              <w:t>Batch</w:t>
            </w:r>
            <w:proofErr w:type="spellEnd"/>
            <w:r w:rsidRPr="0056535C">
              <w:rPr>
                <w:sz w:val="22"/>
                <w:szCs w:val="22"/>
              </w:rPr>
              <w:t xml:space="preserve"> nr /Lot-nr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0F8" w14:textId="2E9165FC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6296" w14:textId="4643B55C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30C" w14:textId="67872282" w:rsidR="00D14FA8" w:rsidRPr="0056535C" w:rsidRDefault="00D14FA8" w:rsidP="00D14FA8">
            <w:pPr>
              <w:pStyle w:val="Heading2"/>
            </w:pPr>
          </w:p>
        </w:tc>
      </w:tr>
      <w:tr w:rsidR="00D14FA8" w:rsidRPr="0056535C" w14:paraId="0AFCFB31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76D24" w14:textId="0F23820D" w:rsidR="00D14FA8" w:rsidRPr="0056535C" w:rsidRDefault="00D14FA8" w:rsidP="00D14FA8">
            <w:pPr>
              <w:pStyle w:val="Heading2"/>
              <w:rPr>
                <w:sz w:val="22"/>
                <w:szCs w:val="22"/>
              </w:rPr>
            </w:pPr>
            <w:r w:rsidRPr="0056535C">
              <w:rPr>
                <w:sz w:val="22"/>
                <w:szCs w:val="22"/>
              </w:rPr>
              <w:t>Varunummer (gäller läkemedel)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2B1DC" w14:textId="51C89572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DE5BD" w14:textId="277BC1DA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372EF" w14:textId="6D671ACB" w:rsidR="00D14FA8" w:rsidRPr="0056535C" w:rsidRDefault="00D14FA8" w:rsidP="00D14FA8">
            <w:pPr>
              <w:pStyle w:val="Heading2"/>
            </w:pPr>
          </w:p>
        </w:tc>
      </w:tr>
      <w:tr w:rsidR="00D14FA8" w:rsidRPr="00F368DB" w14:paraId="22C66466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AD91A" w14:textId="300668F5" w:rsidR="00D14FA8" w:rsidRPr="0056535C" w:rsidRDefault="00D14FA8" w:rsidP="00D14FA8">
            <w:pPr>
              <w:pStyle w:val="Heading2"/>
              <w:rPr>
                <w:sz w:val="22"/>
                <w:szCs w:val="22"/>
              </w:rPr>
            </w:pPr>
            <w:r w:rsidRPr="0056535C">
              <w:rPr>
                <w:sz w:val="22"/>
                <w:szCs w:val="22"/>
              </w:rPr>
              <w:t>Första inleveransdatum av berörd produkt till detaljhandelskedjans lager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7857" w14:textId="281E64AF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0566E" w14:textId="555139AC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095FA" w14:textId="34D11CF9" w:rsidR="00D14FA8" w:rsidRPr="0056535C" w:rsidRDefault="00D14FA8" w:rsidP="00D14FA8">
            <w:pPr>
              <w:pStyle w:val="Heading2"/>
            </w:pPr>
          </w:p>
        </w:tc>
      </w:tr>
      <w:tr w:rsidR="00D14FA8" w:rsidRPr="0056535C" w14:paraId="73E0C6C0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9629F" w14:textId="11359A41" w:rsidR="00D14FA8" w:rsidRPr="0056535C" w:rsidRDefault="00D14FA8" w:rsidP="00D14FA8">
            <w:pPr>
              <w:pStyle w:val="Heading2"/>
              <w:rPr>
                <w:sz w:val="22"/>
                <w:szCs w:val="22"/>
              </w:rPr>
            </w:pPr>
            <w:r w:rsidRPr="0056535C">
              <w:rPr>
                <w:sz w:val="22"/>
                <w:szCs w:val="22"/>
              </w:rPr>
              <w:t>Utlevererad volym/</w:t>
            </w:r>
            <w:proofErr w:type="spellStart"/>
            <w:r w:rsidRPr="0056535C">
              <w:rPr>
                <w:sz w:val="22"/>
                <w:szCs w:val="22"/>
              </w:rPr>
              <w:t>lagerställe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96126" w14:textId="78BB91A7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0E484" w14:textId="3986857B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B8380" w14:textId="47699BB0" w:rsidR="00D14FA8" w:rsidRPr="0056535C" w:rsidRDefault="00D14FA8" w:rsidP="00D14FA8">
            <w:pPr>
              <w:pStyle w:val="Heading2"/>
            </w:pPr>
          </w:p>
        </w:tc>
      </w:tr>
      <w:tr w:rsidR="00D14FA8" w:rsidRPr="00F368DB" w14:paraId="4FB9FAFF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8FC" w14:textId="2CDEE16E" w:rsidR="00D14FA8" w:rsidRPr="0056535C" w:rsidRDefault="00D14FA8" w:rsidP="00D14FA8">
            <w:pPr>
              <w:pStyle w:val="Heading2"/>
              <w:rPr>
                <w:sz w:val="22"/>
                <w:szCs w:val="22"/>
              </w:rPr>
            </w:pPr>
            <w:r w:rsidRPr="002C14C1">
              <w:rPr>
                <w:sz w:val="22"/>
                <w:szCs w:val="22"/>
              </w:rPr>
              <w:t>Finns leveranser på väg till kund? Om Ja: Ange tidpunkt för beräknad leverans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619" w14:textId="088D7E9C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BF2" w14:textId="4B68A4F7" w:rsidR="00D14FA8" w:rsidRPr="0056535C" w:rsidRDefault="00D14FA8" w:rsidP="00D14FA8">
            <w:pPr>
              <w:pStyle w:val="Heading2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BF8" w14:textId="4CB15DCF" w:rsidR="00D14FA8" w:rsidRPr="0056535C" w:rsidRDefault="00D14FA8" w:rsidP="00D14FA8">
            <w:pPr>
              <w:pStyle w:val="Heading2"/>
            </w:pPr>
          </w:p>
        </w:tc>
      </w:tr>
      <w:tr w:rsidR="00D14FA8" w:rsidRPr="00F368DB" w14:paraId="46F7D8DD" w14:textId="77777777" w:rsidTr="00CB31DC">
        <w:trPr>
          <w:trHeight w:val="317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4C4B76" w14:textId="77777777" w:rsidR="00D14FA8" w:rsidRPr="0056535C" w:rsidRDefault="00D14FA8" w:rsidP="00D14FA8">
            <w:pPr>
              <w:pStyle w:val="Heading2"/>
            </w:pPr>
          </w:p>
        </w:tc>
      </w:tr>
      <w:tr w:rsidR="00D14FA8" w:rsidRPr="00F368DB" w14:paraId="726D6C6C" w14:textId="77777777" w:rsidTr="00CB31DC">
        <w:trPr>
          <w:trHeight w:val="317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D08AE7" w14:textId="71716CA3" w:rsidR="00CB31DC" w:rsidRPr="00216C02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Om produkten finns på </w:t>
            </w:r>
            <w:proofErr w:type="spellStart"/>
            <w:r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halvpall</w:t>
            </w:r>
            <w:proofErr w:type="spellEnd"/>
            <w:r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eller </w:t>
            </w:r>
            <w:proofErr w:type="spellStart"/>
            <w:r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mixpall</w:t>
            </w:r>
            <w:proofErr w:type="spellEnd"/>
            <w:r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fyll även i nedan</w:t>
            </w:r>
            <w:r w:rsidR="00CB31DC"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</w:tr>
      <w:tr w:rsidR="00D14FA8" w:rsidRPr="0056535C" w14:paraId="142314A1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958" w14:textId="77777777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E8D" w14:textId="241CA552" w:rsidR="00D14FA8" w:rsidRPr="00216C02" w:rsidRDefault="00D14FA8" w:rsidP="00D14FA8">
            <w:pPr>
              <w:rPr>
                <w:b/>
                <w:bCs/>
                <w:sz w:val="22"/>
                <w:szCs w:val="22"/>
                <w:highlight w:val="green"/>
              </w:rPr>
            </w:pPr>
            <w:proofErr w:type="spellStart"/>
            <w:r w:rsidRPr="00216C02">
              <w:rPr>
                <w:b/>
                <w:bCs/>
                <w:sz w:val="22"/>
                <w:szCs w:val="22"/>
              </w:rPr>
              <w:t>Produkt</w:t>
            </w:r>
            <w:proofErr w:type="spellEnd"/>
            <w:r w:rsidRPr="00216C02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8EF" w14:textId="79FF1274" w:rsidR="00D14FA8" w:rsidRPr="00216C02" w:rsidRDefault="00D14FA8" w:rsidP="00D14FA8">
            <w:pPr>
              <w:rPr>
                <w:b/>
                <w:bCs/>
                <w:sz w:val="22"/>
                <w:szCs w:val="22"/>
                <w:highlight w:val="green"/>
              </w:rPr>
            </w:pPr>
            <w:proofErr w:type="spellStart"/>
            <w:r w:rsidRPr="00216C02">
              <w:rPr>
                <w:b/>
                <w:bCs/>
                <w:sz w:val="22"/>
                <w:szCs w:val="22"/>
              </w:rPr>
              <w:t>Produkt</w:t>
            </w:r>
            <w:proofErr w:type="spellEnd"/>
            <w:r w:rsidRPr="00216C02"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C5EF" w14:textId="4973D9E9" w:rsidR="00D14FA8" w:rsidRPr="00216C02" w:rsidRDefault="00D14FA8" w:rsidP="00D14FA8">
            <w:pPr>
              <w:rPr>
                <w:b/>
                <w:bCs/>
                <w:sz w:val="22"/>
                <w:szCs w:val="22"/>
                <w:highlight w:val="green"/>
              </w:rPr>
            </w:pPr>
            <w:proofErr w:type="spellStart"/>
            <w:r w:rsidRPr="00216C02">
              <w:rPr>
                <w:b/>
                <w:bCs/>
                <w:sz w:val="22"/>
                <w:szCs w:val="22"/>
              </w:rPr>
              <w:t>Produkt</w:t>
            </w:r>
            <w:proofErr w:type="spellEnd"/>
            <w:r w:rsidRPr="00216C02">
              <w:rPr>
                <w:b/>
                <w:bCs/>
                <w:sz w:val="22"/>
                <w:szCs w:val="22"/>
              </w:rPr>
              <w:t xml:space="preserve"> 3</w:t>
            </w:r>
          </w:p>
        </w:tc>
      </w:tr>
      <w:tr w:rsidR="00D14FA8" w:rsidRPr="0056535C" w14:paraId="294FCF05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E27B" w14:textId="1B0DC200" w:rsidR="00D14FA8" w:rsidRPr="002C14C1" w:rsidRDefault="00D14FA8" w:rsidP="00D14FA8">
            <w:pPr>
              <w:rPr>
                <w:b/>
                <w:sz w:val="22"/>
                <w:szCs w:val="22"/>
              </w:rPr>
            </w:pPr>
            <w:proofErr w:type="spellStart"/>
            <w:r w:rsidRPr="002C14C1">
              <w:rPr>
                <w:b/>
                <w:sz w:val="22"/>
                <w:szCs w:val="22"/>
              </w:rPr>
              <w:t>Artikelnummer</w:t>
            </w:r>
            <w:proofErr w:type="spellEnd"/>
            <w:r w:rsidRPr="002C14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4C1">
              <w:rPr>
                <w:b/>
                <w:sz w:val="22"/>
                <w:szCs w:val="22"/>
              </w:rPr>
              <w:t>leverantör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6B94" w14:textId="4EB9C634" w:rsidR="00D14FA8" w:rsidRPr="0056535C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F4B2" w14:textId="16113A1A" w:rsidR="00D14FA8" w:rsidRPr="0056535C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1AA" w14:textId="1B62939B" w:rsidR="00D14FA8" w:rsidRPr="0056535C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</w:tr>
      <w:tr w:rsidR="00D14FA8" w:rsidRPr="0056535C" w14:paraId="3C289633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208" w14:textId="0B83295B" w:rsidR="00D14FA8" w:rsidRPr="002C14C1" w:rsidRDefault="00D14FA8" w:rsidP="00D14FA8">
            <w:pPr>
              <w:rPr>
                <w:b/>
                <w:sz w:val="22"/>
                <w:szCs w:val="22"/>
              </w:rPr>
            </w:pPr>
            <w:proofErr w:type="spellStart"/>
            <w:r w:rsidRPr="002C14C1">
              <w:rPr>
                <w:b/>
                <w:sz w:val="22"/>
                <w:szCs w:val="22"/>
              </w:rPr>
              <w:t>Artikelnummer</w:t>
            </w:r>
            <w:proofErr w:type="spellEnd"/>
            <w:r w:rsidRPr="002C14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4C1">
              <w:rPr>
                <w:b/>
                <w:sz w:val="22"/>
                <w:szCs w:val="22"/>
              </w:rPr>
              <w:t>kund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8CE" w14:textId="47BB3095" w:rsidR="00D14FA8" w:rsidRPr="0056535C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FE5" w14:textId="192F5421" w:rsidR="00D14FA8" w:rsidRPr="0056535C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7E" w14:textId="25250B4D" w:rsidR="00D14FA8" w:rsidRPr="0056535C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</w:tr>
      <w:tr w:rsidR="00D14FA8" w:rsidRPr="0056535C" w14:paraId="7568B564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ED9" w14:textId="2C507099" w:rsidR="00D14FA8" w:rsidRPr="002C14C1" w:rsidRDefault="007B1395" w:rsidP="00D14FA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Antal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kfp</w:t>
            </w:r>
            <w:proofErr w:type="spellEnd"/>
            <w:r w:rsidR="00D14FA8" w:rsidRPr="002C14C1">
              <w:rPr>
                <w:b/>
                <w:sz w:val="22"/>
                <w:szCs w:val="22"/>
              </w:rPr>
              <w:t>/pall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DF7" w14:textId="05063CDF" w:rsidR="00D14FA8" w:rsidRPr="0056535C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358" w14:textId="761E5741" w:rsidR="00D14FA8" w:rsidRPr="0056535C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F20" w14:textId="69CCEFF4" w:rsidR="00D14FA8" w:rsidRPr="0056535C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</w:tr>
      <w:tr w:rsidR="00D14FA8" w:rsidRPr="0056535C" w14:paraId="63936D8B" w14:textId="77777777" w:rsidTr="00CB31DC">
        <w:trPr>
          <w:trHeight w:val="317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D0DBF7" w14:textId="77777777" w:rsidR="00D14FA8" w:rsidRPr="0056535C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</w:tr>
      <w:tr w:rsidR="00D14FA8" w:rsidRPr="00F368DB" w14:paraId="41806A25" w14:textId="77777777" w:rsidTr="00CB31DC">
        <w:trPr>
          <w:trHeight w:val="317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D6E79E" w14:textId="6A3E487D" w:rsidR="00D14FA8" w:rsidRPr="00216C02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 vilket logistikflöde har produkten/produkterna skickats?</w:t>
            </w:r>
            <w:r w:rsidR="00EF0885"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D14FA8" w:rsidRPr="00216C02" w14:paraId="6F29C7F3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CAF" w14:textId="77777777" w:rsidR="00D14FA8" w:rsidRPr="00216C02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CB5" w14:textId="125CAD06" w:rsidR="00D14FA8" w:rsidRPr="00216C02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6C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 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849D" w14:textId="086668C5" w:rsidR="00D14FA8" w:rsidRPr="00216C02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6C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459" w14:textId="5BCDF9C6" w:rsidR="00D14FA8" w:rsidRPr="00216C02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6C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 3</w:t>
            </w:r>
          </w:p>
        </w:tc>
      </w:tr>
      <w:tr w:rsidR="00D14FA8" w:rsidRPr="00F368DB" w14:paraId="7423A596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1EC" w14:textId="77777777" w:rsidR="003702DE" w:rsidRDefault="00D14FA8" w:rsidP="00D14FA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14C1">
              <w:rPr>
                <w:rFonts w:ascii="Times New Roman" w:hAnsi="Times New Roman" w:cs="Times New Roman"/>
                <w:b/>
                <w:sz w:val="22"/>
                <w:szCs w:val="22"/>
              </w:rPr>
              <w:t>Leverans till kunds logistikenhet</w:t>
            </w:r>
            <w:r w:rsidR="001815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</w:p>
          <w:p w14:paraId="23484D5F" w14:textId="77777777" w:rsidR="00D14FA8" w:rsidRDefault="001815ED" w:rsidP="00D14FA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ange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samltliga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7ED03883" w14:textId="77777777" w:rsidR="004A19C9" w:rsidRDefault="004A19C9" w:rsidP="00D14FA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1FEC436" w14:textId="77777777" w:rsidR="004A19C9" w:rsidRDefault="004A19C9" w:rsidP="00D14FA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3B14EDA" w14:textId="77777777" w:rsidR="004A19C9" w:rsidRDefault="004A19C9" w:rsidP="00D14FA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93DB172" w14:textId="05BA35DF" w:rsidR="004A19C9" w:rsidRPr="002C14C1" w:rsidRDefault="004A19C9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3A1" w14:textId="77777777" w:rsidR="00D14FA8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46016490" w14:textId="36FD2519" w:rsidR="008D1B36" w:rsidRDefault="008D1B36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88502CE" w14:textId="11C960B2" w:rsidR="001815ED" w:rsidRDefault="001815ED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58F478E" w14:textId="14B909F3" w:rsidR="001815ED" w:rsidRDefault="001815ED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9BF7065" w14:textId="6047803F" w:rsidR="001815ED" w:rsidRDefault="001815ED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20FDB83" w14:textId="2564F646" w:rsidR="001815ED" w:rsidRDefault="001815ED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D48B26C" w14:textId="77777777" w:rsidR="001815ED" w:rsidRDefault="001815ED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1AD4929" w14:textId="77777777" w:rsidR="008D1B36" w:rsidRDefault="008D1B36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E11E2DD" w14:textId="77777777" w:rsidR="004A19C9" w:rsidRDefault="004A19C9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ECD380F" w14:textId="0E82C4D9" w:rsidR="004A19C9" w:rsidRPr="002C14C1" w:rsidRDefault="004A19C9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6286" w14:textId="040D473C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F09" w14:textId="6EAAA86B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14FA8" w:rsidRPr="0056535C" w14:paraId="2ACA0A05" w14:textId="77777777" w:rsidTr="00CB31DC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F88" w14:textId="7AF94563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C14C1">
              <w:rPr>
                <w:rFonts w:ascii="Times New Roman" w:hAnsi="Times New Roman" w:cs="Times New Roman"/>
                <w:b/>
                <w:sz w:val="22"/>
                <w:szCs w:val="22"/>
              </w:rPr>
              <w:t>Direktleverans till butik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800" w14:textId="77777777" w:rsidR="00D14FA8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7A65DF3" w14:textId="0B7F698F" w:rsidR="004A19C9" w:rsidRPr="002C14C1" w:rsidRDefault="004A19C9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E914" w14:textId="3D22BE16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67C7" w14:textId="6B5F2BDD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14FA8" w:rsidRPr="0056535C" w14:paraId="7A89595B" w14:textId="77777777" w:rsidTr="00E97CC5">
        <w:trPr>
          <w:trHeight w:val="5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ADB" w14:textId="47E7DA0E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C14C1">
              <w:rPr>
                <w:rFonts w:ascii="Times New Roman" w:hAnsi="Times New Roman" w:cs="Times New Roman"/>
                <w:b/>
                <w:sz w:val="22"/>
                <w:szCs w:val="22"/>
              </w:rPr>
              <w:t>Butikpacksflöde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8F9D" w14:textId="7DDFB3C0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B85" w14:textId="17E3166B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5414" w14:textId="33F6A34A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14FA8" w:rsidRPr="0056535C" w14:paraId="3B961F5E" w14:textId="77777777" w:rsidTr="00E97CC5">
        <w:trPr>
          <w:trHeight w:val="6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1FA" w14:textId="24A524ED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C14C1">
              <w:rPr>
                <w:rFonts w:ascii="Times New Roman" w:hAnsi="Times New Roman" w:cs="Times New Roman"/>
                <w:b/>
                <w:sz w:val="22"/>
                <w:szCs w:val="22"/>
              </w:rPr>
              <w:t>Annat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498" w14:textId="2CDE7990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DB6" w14:textId="231662F1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ECC" w14:textId="2517F4C8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44A90D02" w14:textId="77777777" w:rsidR="00216C02" w:rsidRDefault="00216C02">
      <w:r>
        <w:br w:type="page"/>
      </w:r>
    </w:p>
    <w:tbl>
      <w:tblPr>
        <w:tblStyle w:val="TableGrid"/>
        <w:tblW w:w="9589" w:type="dxa"/>
        <w:tblLayout w:type="fixed"/>
        <w:tblLook w:val="04A0" w:firstRow="1" w:lastRow="0" w:firstColumn="1" w:lastColumn="0" w:noHBand="0" w:noVBand="1"/>
      </w:tblPr>
      <w:tblGrid>
        <w:gridCol w:w="2977"/>
        <w:gridCol w:w="2284"/>
        <w:gridCol w:w="2285"/>
        <w:gridCol w:w="1997"/>
        <w:gridCol w:w="46"/>
      </w:tblGrid>
      <w:tr w:rsidR="00D14FA8" w:rsidRPr="00F368DB" w14:paraId="28C21918" w14:textId="77777777" w:rsidTr="00216C02">
        <w:trPr>
          <w:trHeight w:val="317"/>
        </w:trPr>
        <w:tc>
          <w:tcPr>
            <w:tcW w:w="9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65E2FE" w14:textId="187788EA" w:rsidR="00D14FA8" w:rsidRPr="00216C02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Till vilka mark</w:t>
            </w:r>
            <w:r w:rsidR="005B3D8A"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</w:t>
            </w:r>
            <w:r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der har produkten/produkterna skickats?</w:t>
            </w:r>
            <w:r w:rsidR="000F01E2"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D14FA8" w:rsidRPr="0056535C" w14:paraId="7C545100" w14:textId="77777777" w:rsidTr="00216C02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DA7" w14:textId="77777777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A54" w14:textId="62C8BF46" w:rsidR="00D14FA8" w:rsidRPr="00216C02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6C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 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4DE" w14:textId="4A5EC762" w:rsidR="00D14FA8" w:rsidRPr="00216C02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6C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 2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B602" w14:textId="3113DB1C" w:rsidR="00D14FA8" w:rsidRPr="00216C02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6C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 3</w:t>
            </w:r>
          </w:p>
        </w:tc>
      </w:tr>
      <w:tr w:rsidR="00D14FA8" w:rsidRPr="0056535C" w14:paraId="547B7E65" w14:textId="77777777" w:rsidTr="00216C02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DB7" w14:textId="069D3A48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14C1">
              <w:rPr>
                <w:rFonts w:ascii="Times New Roman" w:hAnsi="Times New Roman" w:cs="Times New Roman"/>
                <w:b/>
                <w:sz w:val="22"/>
                <w:szCs w:val="22"/>
              </w:rPr>
              <w:t>Svenska marknaden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42D5" w14:textId="77777777" w:rsidR="00D14FA8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0897291" w14:textId="77777777" w:rsidR="003E7CF1" w:rsidRDefault="003E7CF1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A8C2D56" w14:textId="77777777" w:rsidR="003E7CF1" w:rsidRDefault="003E7CF1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428D240C" w14:textId="23FCF693" w:rsidR="003E7CF1" w:rsidRPr="002C14C1" w:rsidRDefault="003E7CF1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D89" w14:textId="440465B6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E0E" w14:textId="04BC9227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14FA8" w:rsidRPr="0056535C" w14:paraId="241DB74F" w14:textId="77777777" w:rsidTr="00216C02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3DE" w14:textId="77777777" w:rsidR="00D14FA8" w:rsidRPr="002C14C1" w:rsidRDefault="00D14FA8" w:rsidP="00D14FA8">
            <w:pPr>
              <w:pStyle w:val="Heading2"/>
              <w:rPr>
                <w:sz w:val="22"/>
                <w:szCs w:val="22"/>
              </w:rPr>
            </w:pPr>
            <w:r w:rsidRPr="002C14C1">
              <w:rPr>
                <w:sz w:val="22"/>
                <w:szCs w:val="22"/>
              </w:rPr>
              <w:t xml:space="preserve">Utländsk marknad </w:t>
            </w:r>
          </w:p>
          <w:p w14:paraId="43B80896" w14:textId="78BCBFD3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14C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(Ange vilka)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2BF" w14:textId="7FBF4B79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B1B" w14:textId="4ED3974A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A9B" w14:textId="66198E90" w:rsidR="00D14FA8" w:rsidRPr="002C14C1" w:rsidRDefault="00D14FA8" w:rsidP="00D14FA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768DB" w:rsidRPr="0056535C" w14:paraId="7D6AF0BE" w14:textId="77777777" w:rsidTr="00216C02">
        <w:trPr>
          <w:gridAfter w:val="1"/>
          <w:wAfter w:w="46" w:type="dxa"/>
          <w:trHeight w:val="317"/>
        </w:trPr>
        <w:tc>
          <w:tcPr>
            <w:tcW w:w="9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09BF4" w14:textId="77777777" w:rsidR="008768DB" w:rsidRDefault="00DA2EBB" w:rsidP="00AA3726">
            <w:pPr>
              <w:pStyle w:val="Default"/>
            </w:pPr>
            <w:r w:rsidRPr="0056535C">
              <w:br w:type="page"/>
            </w:r>
          </w:p>
          <w:p w14:paraId="440F39AF" w14:textId="79871BEE" w:rsidR="008A2DC8" w:rsidRPr="00216C02" w:rsidRDefault="008A2DC8" w:rsidP="008A2DC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Riskbedömning. Vid tveksamheter kontakta tillsynsmyndighet.</w:t>
            </w:r>
            <w:r w:rsidR="00216C02"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/>
            </w:r>
          </w:p>
          <w:p w14:paraId="1724C1E6" w14:textId="77777777" w:rsidR="008A2DC8" w:rsidRPr="00216C02" w:rsidRDefault="008A2DC8" w:rsidP="008A2DC8">
            <w:pPr>
              <w:numPr>
                <w:ilvl w:val="0"/>
                <w:numId w:val="10"/>
              </w:numPr>
              <w:rPr>
                <w:lang w:val="sv-SE"/>
              </w:rPr>
            </w:pPr>
            <w:r w:rsidRPr="00216C02">
              <w:rPr>
                <w:b/>
                <w:i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E6B42F" wp14:editId="439B21E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6985</wp:posOffset>
                      </wp:positionV>
                      <wp:extent cx="152400" cy="138430"/>
                      <wp:effectExtent l="0" t="0" r="19050" b="13970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EE329" id="Rectangle 10" o:spid="_x0000_s1026" style="position:absolute;margin-left:87pt;margin-top:.55pt;width:12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"/>
                  </w:pict>
                </mc:Fallback>
              </mc:AlternateContent>
            </w:r>
            <w:r w:rsidRPr="00216C02">
              <w:rPr>
                <w:lang w:val="sv-SE"/>
              </w:rPr>
              <w:t>Allvarlig risk för konsument</w:t>
            </w:r>
          </w:p>
          <w:p w14:paraId="782F476E" w14:textId="77777777" w:rsidR="008A2DC8" w:rsidRPr="00216C02" w:rsidRDefault="008A2DC8" w:rsidP="008A2DC8">
            <w:pPr>
              <w:numPr>
                <w:ilvl w:val="0"/>
                <w:numId w:val="10"/>
              </w:numPr>
              <w:rPr>
                <w:lang w:val="sv-SE"/>
              </w:rPr>
            </w:pPr>
            <w:r w:rsidRPr="00216C02">
              <w:rPr>
                <w:b/>
                <w:i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6F6E0F" wp14:editId="1ADE0D9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8255</wp:posOffset>
                      </wp:positionV>
                      <wp:extent cx="152400" cy="138430"/>
                      <wp:effectExtent l="0" t="0" r="19050" b="13970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8430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D3546" id="Rectangle 13" o:spid="_x0000_s1026" style="position:absolute;margin-left:87pt;margin-top:.65pt;width:12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" fillcolor="white [3201]" strokecolor="black [3200]" strokeweight=".25pt"/>
                  </w:pict>
                </mc:Fallback>
              </mc:AlternateContent>
            </w:r>
            <w:r w:rsidRPr="00216C02">
              <w:rPr>
                <w:lang w:val="sv-SE"/>
              </w:rPr>
              <w:t>Måttlig risk för konsument</w:t>
            </w:r>
          </w:p>
          <w:p w14:paraId="48D42D9D" w14:textId="77777777" w:rsidR="008A2DC8" w:rsidRDefault="008A2DC8" w:rsidP="008A2DC8">
            <w:pPr>
              <w:numPr>
                <w:ilvl w:val="0"/>
                <w:numId w:val="10"/>
              </w:numPr>
              <w:rPr>
                <w:lang w:val="sv-SE"/>
              </w:rPr>
            </w:pPr>
            <w:r w:rsidRPr="00216C02">
              <w:rPr>
                <w:b/>
                <w:i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BB3E87" wp14:editId="515AAC7D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</wp:posOffset>
                      </wp:positionV>
                      <wp:extent cx="152400" cy="138430"/>
                      <wp:effectExtent l="0" t="0" r="19050" b="1397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739D8" id="Rectangle 12" o:spid="_x0000_s1026" style="position:absolute;margin-left:87pt;margin-top:1.5pt;width:12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"/>
                  </w:pict>
                </mc:Fallback>
              </mc:AlternateContent>
            </w:r>
            <w:r w:rsidRPr="00216C02">
              <w:rPr>
                <w:lang w:val="sv-SE"/>
              </w:rPr>
              <w:t xml:space="preserve">Låg risk för konsument  </w:t>
            </w:r>
          </w:p>
          <w:p w14:paraId="57D0B98B" w14:textId="2182153F" w:rsidR="008A2DC8" w:rsidRPr="0056535C" w:rsidRDefault="008A2DC8" w:rsidP="00AA3726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</w:tr>
      <w:tr w:rsidR="008768DB" w:rsidRPr="00F368DB" w14:paraId="7D23413E" w14:textId="77777777" w:rsidTr="00216C02">
        <w:trPr>
          <w:gridAfter w:val="1"/>
          <w:wAfter w:w="46" w:type="dxa"/>
          <w:trHeight w:val="317"/>
        </w:trPr>
        <w:tc>
          <w:tcPr>
            <w:tcW w:w="9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0365A" w14:textId="008B429C" w:rsidR="007F19CB" w:rsidRPr="00216C02" w:rsidRDefault="00EB55AB" w:rsidP="00AA372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Orsak till indragning</w:t>
            </w:r>
            <w:r w:rsidR="00EA3D27"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Ange så tydligt och kortfattat som möjligt.</w:t>
            </w:r>
            <w:r w:rsidR="00EA3D27"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2E2283B3" w14:textId="48D29FFB" w:rsidR="008768DB" w:rsidRPr="0056535C" w:rsidRDefault="00EA3D27" w:rsidP="00AA3726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216C02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  <w:t>(Redogörelse</w:t>
            </w:r>
            <w:r w:rsidR="00EB55AB" w:rsidRPr="00216C0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angående orsak med bakgrund till problemet – ska följas upp med åtgärdsplan i senare skede)</w:t>
            </w:r>
            <w:r w:rsidR="00EB55AB" w:rsidRPr="00216C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</w:p>
        </w:tc>
      </w:tr>
      <w:tr w:rsidR="0063338C" w:rsidRPr="00F368DB" w14:paraId="5BAF005C" w14:textId="77777777" w:rsidTr="00E97CC5">
        <w:trPr>
          <w:gridAfter w:val="1"/>
          <w:wAfter w:w="46" w:type="dxa"/>
          <w:trHeight w:val="2005"/>
        </w:trPr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1847" w14:textId="40D8FCFD" w:rsidR="0063338C" w:rsidRPr="0056535C" w:rsidRDefault="0063338C" w:rsidP="00AA3726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</w:tr>
      <w:tr w:rsidR="0063338C" w:rsidRPr="006A5255" w14:paraId="58EF84CF" w14:textId="77777777" w:rsidTr="00216C02">
        <w:trPr>
          <w:gridAfter w:val="1"/>
          <w:wAfter w:w="46" w:type="dxa"/>
          <w:trHeight w:val="317"/>
        </w:trPr>
        <w:tc>
          <w:tcPr>
            <w:tcW w:w="9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04279" w14:textId="77777777" w:rsidR="00CB31DC" w:rsidRPr="00216C02" w:rsidRDefault="00CB31DC" w:rsidP="00067D15">
            <w:pPr>
              <w:rPr>
                <w:b/>
                <w:sz w:val="22"/>
                <w:szCs w:val="22"/>
                <w:lang w:val="sv-SE"/>
              </w:rPr>
            </w:pPr>
          </w:p>
          <w:p w14:paraId="47A844F1" w14:textId="4F4781AE" w:rsidR="007F19CB" w:rsidRPr="00216C02" w:rsidRDefault="00067D15" w:rsidP="00067D15">
            <w:pPr>
              <w:rPr>
                <w:b/>
                <w:sz w:val="22"/>
                <w:szCs w:val="22"/>
                <w:lang w:val="sv-SE"/>
              </w:rPr>
            </w:pPr>
            <w:r w:rsidRPr="00216C02">
              <w:rPr>
                <w:b/>
                <w:sz w:val="22"/>
                <w:szCs w:val="22"/>
                <w:lang w:val="sv-SE"/>
              </w:rPr>
              <w:t xml:space="preserve">Leverantörens förslag till hantering lager </w:t>
            </w:r>
            <w:r w:rsidR="006114E3" w:rsidRPr="00216C02">
              <w:rPr>
                <w:b/>
                <w:sz w:val="22"/>
                <w:szCs w:val="22"/>
                <w:lang w:val="sv-SE"/>
              </w:rPr>
              <w:t xml:space="preserve">– Handelskedja fattar </w:t>
            </w:r>
            <w:r w:rsidR="00216DA1" w:rsidRPr="00216C02">
              <w:rPr>
                <w:b/>
                <w:sz w:val="22"/>
                <w:szCs w:val="22"/>
                <w:lang w:val="sv-SE"/>
              </w:rPr>
              <w:t>det slutliga beslutet</w:t>
            </w:r>
            <w:r w:rsidR="00B3077C" w:rsidRPr="00216C02">
              <w:rPr>
                <w:b/>
                <w:sz w:val="22"/>
                <w:szCs w:val="22"/>
                <w:lang w:val="sv-SE"/>
              </w:rPr>
              <w:t xml:space="preserve"> </w:t>
            </w:r>
          </w:p>
          <w:p w14:paraId="67BD0180" w14:textId="21D467CE" w:rsidR="0063338C" w:rsidRPr="00216C02" w:rsidRDefault="00176853" w:rsidP="00067D15">
            <w:pPr>
              <w:rPr>
                <w:b/>
                <w:sz w:val="22"/>
                <w:szCs w:val="22"/>
                <w:lang w:val="sv-SE"/>
              </w:rPr>
            </w:pPr>
            <w:r w:rsidRPr="00216C02">
              <w:rPr>
                <w:b/>
                <w:i/>
                <w:iCs/>
                <w:sz w:val="22"/>
                <w:szCs w:val="22"/>
                <w:lang w:val="sv-SE"/>
              </w:rPr>
              <w:t>(</w:t>
            </w:r>
            <w:r w:rsidR="001262ED" w:rsidRPr="00216C02">
              <w:rPr>
                <w:b/>
                <w:i/>
                <w:iCs/>
                <w:sz w:val="22"/>
                <w:szCs w:val="22"/>
                <w:lang w:val="sv-SE"/>
              </w:rPr>
              <w:t>Ska produkterna kasseras, destrueras eller returneras? Ska vi avvakta besked från Inköpare/produktchef</w:t>
            </w:r>
            <w:r w:rsidR="00216DA1" w:rsidRPr="00216C02">
              <w:rPr>
                <w:b/>
                <w:i/>
                <w:iCs/>
                <w:sz w:val="22"/>
                <w:szCs w:val="22"/>
                <w:lang w:val="sv-SE"/>
              </w:rPr>
              <w:t>?</w:t>
            </w:r>
            <w:r w:rsidR="001262ED" w:rsidRPr="00216C02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7F19CB" w:rsidRPr="00216C02">
              <w:rPr>
                <w:b/>
                <w:i/>
                <w:iCs/>
                <w:sz w:val="22"/>
                <w:szCs w:val="22"/>
                <w:lang w:val="sv-SE"/>
              </w:rPr>
              <w:t>A</w:t>
            </w:r>
            <w:r w:rsidRPr="00216C02">
              <w:rPr>
                <w:b/>
                <w:i/>
                <w:iCs/>
                <w:sz w:val="22"/>
                <w:szCs w:val="22"/>
                <w:lang w:val="sv-SE"/>
              </w:rPr>
              <w:t>nge även eventuellt returadress)</w:t>
            </w:r>
          </w:p>
        </w:tc>
      </w:tr>
      <w:tr w:rsidR="0063338C" w:rsidRPr="006A5255" w14:paraId="1DEEC38A" w14:textId="77777777" w:rsidTr="00E97CC5">
        <w:trPr>
          <w:gridAfter w:val="1"/>
          <w:wAfter w:w="46" w:type="dxa"/>
          <w:trHeight w:val="1226"/>
        </w:trPr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343" w14:textId="39915EFF" w:rsidR="0063338C" w:rsidRPr="0056535C" w:rsidRDefault="0063338C" w:rsidP="00AA3726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</w:tr>
      <w:tr w:rsidR="0063338C" w:rsidRPr="006A5255" w14:paraId="49152EE4" w14:textId="77777777" w:rsidTr="00216C02">
        <w:trPr>
          <w:gridAfter w:val="1"/>
          <w:wAfter w:w="46" w:type="dxa"/>
          <w:trHeight w:val="317"/>
        </w:trPr>
        <w:tc>
          <w:tcPr>
            <w:tcW w:w="95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6D925" w14:textId="77777777" w:rsidR="0063338C" w:rsidRPr="00216C02" w:rsidRDefault="0063338C" w:rsidP="00AA372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</w:pPr>
          </w:p>
        </w:tc>
      </w:tr>
      <w:tr w:rsidR="00AD68B4" w:rsidRPr="006A5255" w14:paraId="16041438" w14:textId="77777777" w:rsidTr="00216C02">
        <w:trPr>
          <w:gridAfter w:val="1"/>
          <w:wAfter w:w="46" w:type="dxa"/>
          <w:trHeight w:val="317"/>
        </w:trPr>
        <w:tc>
          <w:tcPr>
            <w:tcW w:w="9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2F9BF" w14:textId="730DC998" w:rsidR="00AD68B4" w:rsidRPr="00216C02" w:rsidRDefault="00AD68B4" w:rsidP="00AD68B4">
            <w:pPr>
              <w:rPr>
                <w:sz w:val="22"/>
                <w:szCs w:val="22"/>
                <w:lang w:val="sv-SE"/>
              </w:rPr>
            </w:pPr>
            <w:r w:rsidRPr="00216C02">
              <w:rPr>
                <w:b/>
                <w:sz w:val="22"/>
                <w:szCs w:val="22"/>
                <w:lang w:val="sv-SE"/>
              </w:rPr>
              <w:t>Rutin för ovanstående</w:t>
            </w:r>
            <w:r w:rsidR="00B3077C" w:rsidRPr="00216C02">
              <w:rPr>
                <w:b/>
                <w:sz w:val="22"/>
                <w:szCs w:val="22"/>
                <w:lang w:val="sv-SE"/>
              </w:rPr>
              <w:t xml:space="preserve"> </w:t>
            </w:r>
          </w:p>
        </w:tc>
      </w:tr>
      <w:tr w:rsidR="00AD68B4" w:rsidRPr="006A5255" w14:paraId="4CDBDD51" w14:textId="77777777" w:rsidTr="00216C02">
        <w:trPr>
          <w:gridAfter w:val="1"/>
          <w:wAfter w:w="46" w:type="dxa"/>
          <w:trHeight w:val="1049"/>
        </w:trPr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0B8" w14:textId="5D92557F" w:rsidR="00AD68B4" w:rsidRPr="0056535C" w:rsidRDefault="00AD68B4" w:rsidP="00AD68B4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</w:tr>
    </w:tbl>
    <w:p w14:paraId="7C39EEB6" w14:textId="77777777" w:rsidR="00216C02" w:rsidRPr="00216C02" w:rsidRDefault="00216C02" w:rsidP="00216C02">
      <w:pPr>
        <w:rPr>
          <w:b/>
          <w:color w:val="FF0000"/>
          <w:sz w:val="22"/>
          <w:szCs w:val="22"/>
          <w:highlight w:val="green"/>
          <w:lang w:val="sv-SE"/>
        </w:rPr>
      </w:pPr>
    </w:p>
    <w:p w14:paraId="6D7AA3A9" w14:textId="5F97F423" w:rsidR="00360119" w:rsidRDefault="00216C02" w:rsidP="00216C02">
      <w:pPr>
        <w:rPr>
          <w:b/>
          <w:sz w:val="22"/>
          <w:szCs w:val="22"/>
          <w:lang w:val="sv-SE"/>
        </w:rPr>
      </w:pPr>
      <w:r w:rsidRPr="00216C02">
        <w:rPr>
          <w:b/>
          <w:sz w:val="22"/>
          <w:szCs w:val="22"/>
          <w:lang w:val="sv-SE"/>
        </w:rPr>
        <w:t>Leverantörens förslag till hantering butik/ slutkund – Handelskedja fattar det slutliga beslutet</w:t>
      </w:r>
    </w:p>
    <w:p w14:paraId="637DC372" w14:textId="66DBCE7A" w:rsidR="00360119" w:rsidRPr="00360119" w:rsidRDefault="00360119" w:rsidP="00216C02">
      <w:pPr>
        <w:rPr>
          <w:b/>
          <w:i/>
          <w:iCs/>
          <w:sz w:val="22"/>
          <w:szCs w:val="22"/>
          <w:lang w:val="sv-SE"/>
        </w:rPr>
      </w:pPr>
      <w:r>
        <w:rPr>
          <w:b/>
          <w:i/>
          <w:iCs/>
          <w:sz w:val="22"/>
          <w:szCs w:val="22"/>
          <w:lang w:val="sv-SE"/>
        </w:rPr>
        <w:t xml:space="preserve">Ska produkterna kasseras, </w:t>
      </w:r>
      <w:proofErr w:type="spellStart"/>
      <w:r>
        <w:rPr>
          <w:b/>
          <w:i/>
          <w:iCs/>
          <w:sz w:val="22"/>
          <w:szCs w:val="22"/>
          <w:lang w:val="sv-SE"/>
        </w:rPr>
        <w:t>destrukteras</w:t>
      </w:r>
      <w:proofErr w:type="spellEnd"/>
      <w:r>
        <w:rPr>
          <w:b/>
          <w:i/>
          <w:iCs/>
          <w:sz w:val="22"/>
          <w:szCs w:val="22"/>
          <w:lang w:val="sv-SE"/>
        </w:rPr>
        <w:t xml:space="preserve"> eller returneras? Ska vi avvakta besked från Inköpare/produktchef? Ange även eventuellt returadress</w:t>
      </w:r>
    </w:p>
    <w:tbl>
      <w:tblPr>
        <w:tblStyle w:val="TableGrid"/>
        <w:tblpPr w:leftFromText="141" w:rightFromText="141" w:vertAnchor="text" w:horzAnchor="margin" w:tblpY="168"/>
        <w:tblW w:w="9548" w:type="dxa"/>
        <w:tblLayout w:type="fixed"/>
        <w:tblLook w:val="04A0" w:firstRow="1" w:lastRow="0" w:firstColumn="1" w:lastColumn="0" w:noHBand="0" w:noVBand="1"/>
      </w:tblPr>
      <w:tblGrid>
        <w:gridCol w:w="9548"/>
      </w:tblGrid>
      <w:tr w:rsidR="00360119" w:rsidRPr="00360119" w14:paraId="2E3563AB" w14:textId="77777777" w:rsidTr="00E97CC5">
        <w:trPr>
          <w:trHeight w:val="1049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15C" w14:textId="5A0AAE69" w:rsidR="00360119" w:rsidRPr="00B849A9" w:rsidRDefault="00360119" w:rsidP="00360119">
            <w:pPr>
              <w:pStyle w:val="Default"/>
              <w:rPr>
                <w:rFonts w:ascii="Times New Roman" w:hAnsi="Times New Roman" w:cs="Times New Roman"/>
                <w:b/>
                <w:color w:val="FF0000"/>
                <w:highlight w:val="green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-1812"/>
        <w:tblW w:w="9543" w:type="dxa"/>
        <w:tblLayout w:type="fixed"/>
        <w:tblLook w:val="04A0" w:firstRow="1" w:lastRow="0" w:firstColumn="1" w:lastColumn="0" w:noHBand="0" w:noVBand="1"/>
      </w:tblPr>
      <w:tblGrid>
        <w:gridCol w:w="9543"/>
      </w:tblGrid>
      <w:tr w:rsidR="00E97CC5" w:rsidRPr="0066707E" w14:paraId="6548900C" w14:textId="77777777" w:rsidTr="00E97CC5">
        <w:trPr>
          <w:trHeight w:val="317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</w:tcPr>
          <w:p w14:paraId="34779C26" w14:textId="77777777" w:rsidR="00E97CC5" w:rsidRDefault="00E97CC5" w:rsidP="00E97CC5">
            <w:pPr>
              <w:pStyle w:val="Heading2"/>
              <w:jc w:val="center"/>
              <w:rPr>
                <w:bCs w:val="0"/>
                <w:u w:val="single"/>
              </w:rPr>
            </w:pPr>
          </w:p>
          <w:p w14:paraId="145D54D8" w14:textId="77777777" w:rsidR="00E97CC5" w:rsidRDefault="00E97CC5" w:rsidP="00E97CC5">
            <w:pPr>
              <w:pStyle w:val="Heading2"/>
              <w:jc w:val="center"/>
              <w:rPr>
                <w:bCs w:val="0"/>
                <w:u w:val="single"/>
              </w:rPr>
            </w:pPr>
          </w:p>
          <w:p w14:paraId="3A41C385" w14:textId="77777777" w:rsidR="00E97CC5" w:rsidRDefault="00E97CC5" w:rsidP="00E97CC5">
            <w:pPr>
              <w:pStyle w:val="Heading2"/>
              <w:jc w:val="center"/>
              <w:rPr>
                <w:bCs w:val="0"/>
                <w:u w:val="single"/>
              </w:rPr>
            </w:pPr>
          </w:p>
          <w:p w14:paraId="19B7E50D" w14:textId="77777777" w:rsidR="00E97CC5" w:rsidRDefault="00E97CC5" w:rsidP="00E97CC5">
            <w:pPr>
              <w:pStyle w:val="Heading2"/>
              <w:jc w:val="center"/>
              <w:rPr>
                <w:bCs w:val="0"/>
                <w:u w:val="single"/>
              </w:rPr>
            </w:pPr>
          </w:p>
          <w:p w14:paraId="712A5B66" w14:textId="77777777" w:rsidR="00E97CC5" w:rsidRDefault="00E97CC5" w:rsidP="00E97CC5">
            <w:pPr>
              <w:pStyle w:val="Heading2"/>
              <w:jc w:val="center"/>
              <w:rPr>
                <w:bCs w:val="0"/>
                <w:u w:val="single"/>
              </w:rPr>
            </w:pPr>
          </w:p>
          <w:p w14:paraId="279E9C06" w14:textId="77777777" w:rsidR="00E97CC5" w:rsidRDefault="00E97CC5" w:rsidP="00E97CC5">
            <w:pPr>
              <w:pStyle w:val="Heading2"/>
              <w:jc w:val="center"/>
              <w:rPr>
                <w:bCs w:val="0"/>
                <w:u w:val="single"/>
              </w:rPr>
            </w:pPr>
          </w:p>
          <w:p w14:paraId="101BD1B2" w14:textId="77777777" w:rsidR="00E97CC5" w:rsidRDefault="00E97CC5" w:rsidP="00E97CC5">
            <w:pPr>
              <w:pStyle w:val="Heading2"/>
              <w:jc w:val="center"/>
              <w:rPr>
                <w:bCs w:val="0"/>
                <w:u w:val="single"/>
              </w:rPr>
            </w:pPr>
          </w:p>
          <w:p w14:paraId="7F9945A6" w14:textId="0AD45DB6" w:rsidR="00E97CC5" w:rsidRDefault="00E97CC5" w:rsidP="00E97CC5">
            <w:pPr>
              <w:pStyle w:val="Heading2"/>
              <w:jc w:val="center"/>
              <w:rPr>
                <w:bCs w:val="0"/>
                <w:u w:val="single"/>
              </w:rPr>
            </w:pPr>
            <w:r w:rsidRPr="00950189">
              <w:rPr>
                <w:bCs w:val="0"/>
                <w:u w:val="single"/>
              </w:rPr>
              <w:t>NEDAN INFORMATION FYLLS I AV HANDELSBOLAG/</w:t>
            </w:r>
            <w:r>
              <w:rPr>
                <w:bCs w:val="0"/>
                <w:u w:val="single"/>
              </w:rPr>
              <w:t xml:space="preserve"> </w:t>
            </w:r>
            <w:r w:rsidRPr="00950189">
              <w:rPr>
                <w:bCs w:val="0"/>
                <w:u w:val="single"/>
              </w:rPr>
              <w:t>KVALITETSCHEF</w:t>
            </w:r>
          </w:p>
          <w:p w14:paraId="3611FE52" w14:textId="77777777" w:rsidR="00E97CC5" w:rsidRPr="00950189" w:rsidRDefault="00E97CC5" w:rsidP="00E97CC5">
            <w:pPr>
              <w:pStyle w:val="Heading2"/>
              <w:jc w:val="center"/>
              <w:rPr>
                <w:bCs w:val="0"/>
                <w:u w:val="single"/>
              </w:rPr>
            </w:pPr>
            <w:r w:rsidRPr="00950189">
              <w:rPr>
                <w:bCs w:val="0"/>
                <w:u w:val="single"/>
              </w:rPr>
              <w:t>VID ÅTERKALLELSE UNDER BEREDSKAP</w:t>
            </w:r>
          </w:p>
          <w:p w14:paraId="6B5663EE" w14:textId="77777777" w:rsidR="00E97CC5" w:rsidRPr="0066707E" w:rsidRDefault="00E97CC5" w:rsidP="00E97CC5">
            <w:pPr>
              <w:rPr>
                <w:b/>
                <w:lang w:val="sv-SE"/>
              </w:rPr>
            </w:pPr>
          </w:p>
          <w:p w14:paraId="6C44A0FD" w14:textId="77777777" w:rsidR="00E97CC5" w:rsidRPr="0066707E" w:rsidRDefault="00E97CC5" w:rsidP="00E97CC5">
            <w:pPr>
              <w:tabs>
                <w:tab w:val="left" w:pos="1410"/>
              </w:tabs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  <w:p w14:paraId="1FE0E9BF" w14:textId="77777777" w:rsidR="00E97CC5" w:rsidRPr="0066707E" w:rsidRDefault="00E97CC5" w:rsidP="00E97CC5">
            <w:pPr>
              <w:rPr>
                <w:b/>
                <w:sz w:val="22"/>
                <w:szCs w:val="22"/>
                <w:lang w:val="sv-SE"/>
              </w:rPr>
            </w:pPr>
            <w:r w:rsidRPr="0066707E">
              <w:rPr>
                <w:b/>
                <w:sz w:val="22"/>
                <w:szCs w:val="22"/>
                <w:lang w:val="sv-SE"/>
              </w:rPr>
              <w:t>Ansvarig person för produkten inom inköp står som avsändare i mailmallen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22"/>
            </w:tblGrid>
            <w:tr w:rsidR="00E97CC5" w:rsidRPr="00F368DB" w14:paraId="07D015C0" w14:textId="77777777" w:rsidTr="0096030B">
              <w:trPr>
                <w:trHeight w:val="451"/>
              </w:trPr>
              <w:tc>
                <w:tcPr>
                  <w:tcW w:w="9322" w:type="dxa"/>
                </w:tcPr>
                <w:p w14:paraId="12740427" w14:textId="77777777" w:rsidR="00E97CC5" w:rsidRPr="0066707E" w:rsidRDefault="00E97CC5" w:rsidP="00462182">
                  <w:pPr>
                    <w:framePr w:hSpace="141" w:wrap="around" w:vAnchor="text" w:hAnchor="margin" w:y="-1812"/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sv-SE"/>
                    </w:rPr>
                  </w:pPr>
                </w:p>
              </w:tc>
            </w:tr>
          </w:tbl>
          <w:p w14:paraId="54DF2876" w14:textId="77777777" w:rsidR="00E97CC5" w:rsidRPr="0066707E" w:rsidRDefault="00E97CC5" w:rsidP="00E97CC5">
            <w:pPr>
              <w:tabs>
                <w:tab w:val="left" w:pos="1410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sv-SE"/>
              </w:rPr>
            </w:pPr>
          </w:p>
          <w:p w14:paraId="10201C2C" w14:textId="77777777" w:rsidR="00E97CC5" w:rsidRPr="0066707E" w:rsidRDefault="00E97CC5" w:rsidP="00E97CC5">
            <w:pPr>
              <w:tabs>
                <w:tab w:val="left" w:pos="1410"/>
              </w:tabs>
              <w:rPr>
                <w:b/>
                <w:sz w:val="22"/>
                <w:szCs w:val="22"/>
                <w:lang w:val="sv-SE"/>
              </w:rPr>
            </w:pPr>
            <w:r w:rsidRPr="0066707E">
              <w:rPr>
                <w:b/>
                <w:sz w:val="22"/>
                <w:szCs w:val="22"/>
                <w:lang w:val="sv-SE"/>
              </w:rPr>
              <w:t>Ansvarig för att sammanställa kostnader och debitera leverantören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E97CC5" w:rsidRPr="00F368DB" w14:paraId="13779543" w14:textId="77777777" w:rsidTr="0096030B">
              <w:trPr>
                <w:trHeight w:val="493"/>
              </w:trPr>
              <w:tc>
                <w:tcPr>
                  <w:tcW w:w="9212" w:type="dxa"/>
                </w:tcPr>
                <w:p w14:paraId="3AE58DA4" w14:textId="77777777" w:rsidR="00E97CC5" w:rsidRPr="0066707E" w:rsidRDefault="00E97CC5" w:rsidP="00462182">
                  <w:pPr>
                    <w:framePr w:hSpace="141" w:wrap="around" w:vAnchor="text" w:hAnchor="margin" w:y="-1812"/>
                    <w:tabs>
                      <w:tab w:val="left" w:pos="141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  <w:highlight w:val="yellow"/>
                      <w:lang w:val="sv-SE"/>
                    </w:rPr>
                  </w:pPr>
                </w:p>
              </w:tc>
            </w:tr>
          </w:tbl>
          <w:p w14:paraId="6DA5E628" w14:textId="77777777" w:rsidR="00E97CC5" w:rsidRPr="0066707E" w:rsidRDefault="00E97CC5" w:rsidP="00E97CC5">
            <w:pPr>
              <w:tabs>
                <w:tab w:val="left" w:pos="1410"/>
              </w:tabs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107B7CED" w14:textId="77777777" w:rsidR="00E97CC5" w:rsidRPr="0066707E" w:rsidRDefault="00E97CC5" w:rsidP="00E97CC5">
            <w:pPr>
              <w:tabs>
                <w:tab w:val="left" w:pos="1410"/>
              </w:tabs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66707E">
              <w:rPr>
                <w:b/>
                <w:sz w:val="22"/>
                <w:szCs w:val="22"/>
                <w:lang w:val="sv-SE"/>
              </w:rPr>
              <w:t>Beslut om vilken typ av återkallelse som ska göras (säljstopp/riktad/bred/kod 100</w:t>
            </w:r>
            <w:r w:rsidRPr="0066707E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E97CC5" w:rsidRPr="00F368DB" w14:paraId="45F7918E" w14:textId="77777777" w:rsidTr="0096030B">
              <w:trPr>
                <w:trHeight w:val="464"/>
              </w:trPr>
              <w:tc>
                <w:tcPr>
                  <w:tcW w:w="9212" w:type="dxa"/>
                </w:tcPr>
                <w:p w14:paraId="6C745541" w14:textId="77777777" w:rsidR="00E97CC5" w:rsidRPr="0066707E" w:rsidRDefault="00E97CC5" w:rsidP="00462182">
                  <w:pPr>
                    <w:framePr w:hSpace="141" w:wrap="around" w:vAnchor="text" w:hAnchor="margin" w:y="-1812"/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sv-SE"/>
                    </w:rPr>
                  </w:pPr>
                </w:p>
              </w:tc>
            </w:tr>
          </w:tbl>
          <w:p w14:paraId="4597C0A3" w14:textId="77777777" w:rsidR="00E97CC5" w:rsidRPr="0066707E" w:rsidRDefault="00E97CC5" w:rsidP="00E97CC5">
            <w:pPr>
              <w:tabs>
                <w:tab w:val="left" w:pos="1410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sv-SE"/>
              </w:rPr>
            </w:pPr>
          </w:p>
          <w:p w14:paraId="69C61510" w14:textId="77777777" w:rsidR="00E97CC5" w:rsidRPr="0066707E" w:rsidRDefault="00E97CC5" w:rsidP="00E97CC5">
            <w:pPr>
              <w:tabs>
                <w:tab w:val="left" w:pos="1410"/>
              </w:tabs>
              <w:rPr>
                <w:b/>
                <w:sz w:val="22"/>
                <w:szCs w:val="22"/>
                <w:lang w:val="sv-SE"/>
              </w:rPr>
            </w:pPr>
            <w:r w:rsidRPr="0066707E">
              <w:rPr>
                <w:b/>
                <w:sz w:val="22"/>
                <w:szCs w:val="22"/>
                <w:lang w:val="sv-SE"/>
              </w:rPr>
              <w:t>Kontaktinformation till leverantör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E97CC5" w:rsidRPr="0066707E" w14:paraId="2C66C66C" w14:textId="77777777" w:rsidTr="0096030B">
              <w:trPr>
                <w:trHeight w:val="464"/>
              </w:trPr>
              <w:tc>
                <w:tcPr>
                  <w:tcW w:w="9212" w:type="dxa"/>
                </w:tcPr>
                <w:p w14:paraId="6F22FD92" w14:textId="77777777" w:rsidR="00E97CC5" w:rsidRPr="0066707E" w:rsidRDefault="00E97CC5" w:rsidP="00462182">
                  <w:pPr>
                    <w:framePr w:hSpace="141" w:wrap="around" w:vAnchor="text" w:hAnchor="margin" w:y="-1812"/>
                    <w:tabs>
                      <w:tab w:val="left" w:pos="141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  <w:highlight w:val="yellow"/>
                      <w:lang w:val="sv-SE"/>
                    </w:rPr>
                  </w:pPr>
                </w:p>
              </w:tc>
            </w:tr>
          </w:tbl>
          <w:p w14:paraId="7DD6E4CA" w14:textId="77777777" w:rsidR="00E97CC5" w:rsidRPr="0066707E" w:rsidRDefault="00E97CC5" w:rsidP="00E97CC5">
            <w:pPr>
              <w:tabs>
                <w:tab w:val="left" w:pos="1410"/>
              </w:tabs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38140521" w14:textId="77777777" w:rsidR="00E97CC5" w:rsidRPr="0066707E" w:rsidRDefault="00E97CC5" w:rsidP="00E97CC5">
            <w:pPr>
              <w:tabs>
                <w:tab w:val="left" w:pos="1410"/>
              </w:tabs>
              <w:rPr>
                <w:b/>
                <w:sz w:val="22"/>
                <w:szCs w:val="22"/>
                <w:lang w:val="sv-SE"/>
              </w:rPr>
            </w:pPr>
            <w:r w:rsidRPr="0066707E">
              <w:rPr>
                <w:b/>
                <w:sz w:val="22"/>
                <w:szCs w:val="22"/>
                <w:lang w:val="sv-SE"/>
              </w:rPr>
              <w:t>Kategori som produkten tillhör och som ska anges i mailmallen (</w:t>
            </w:r>
            <w:proofErr w:type="spellStart"/>
            <w:proofErr w:type="gramStart"/>
            <w:r w:rsidRPr="0066707E">
              <w:rPr>
                <w:b/>
                <w:sz w:val="22"/>
                <w:szCs w:val="22"/>
                <w:lang w:val="sv-SE"/>
              </w:rPr>
              <w:t>Kylt,Fryst</w:t>
            </w:r>
            <w:proofErr w:type="gramEnd"/>
            <w:r w:rsidRPr="0066707E">
              <w:rPr>
                <w:b/>
                <w:sz w:val="22"/>
                <w:szCs w:val="22"/>
                <w:lang w:val="sv-SE"/>
              </w:rPr>
              <w:t>,Torrt</w:t>
            </w:r>
            <w:proofErr w:type="spellEnd"/>
            <w:r w:rsidRPr="0066707E">
              <w:rPr>
                <w:b/>
                <w:sz w:val="22"/>
                <w:szCs w:val="22"/>
                <w:lang w:val="sv-SE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E97CC5" w:rsidRPr="00462182" w14:paraId="2059353D" w14:textId="77777777" w:rsidTr="0096030B">
              <w:trPr>
                <w:trHeight w:val="465"/>
              </w:trPr>
              <w:tc>
                <w:tcPr>
                  <w:tcW w:w="9212" w:type="dxa"/>
                </w:tcPr>
                <w:p w14:paraId="7315A49E" w14:textId="77777777" w:rsidR="00E97CC5" w:rsidRPr="0066707E" w:rsidRDefault="00E97CC5" w:rsidP="00462182">
                  <w:pPr>
                    <w:framePr w:hSpace="141" w:wrap="around" w:vAnchor="text" w:hAnchor="margin" w:y="-1812"/>
                    <w:tabs>
                      <w:tab w:val="left" w:pos="141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  <w:highlight w:val="yellow"/>
                      <w:lang w:val="sv-SE"/>
                    </w:rPr>
                  </w:pPr>
                </w:p>
              </w:tc>
            </w:tr>
          </w:tbl>
          <w:p w14:paraId="195C381C" w14:textId="77777777" w:rsidR="00E97CC5" w:rsidRPr="0066707E" w:rsidRDefault="00E97CC5" w:rsidP="00E97CC5">
            <w:pPr>
              <w:tabs>
                <w:tab w:val="left" w:pos="1410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sv-SE"/>
              </w:rPr>
            </w:pPr>
          </w:p>
          <w:p w14:paraId="01E14093" w14:textId="77777777" w:rsidR="00E97CC5" w:rsidRPr="0066707E" w:rsidRDefault="00E97CC5" w:rsidP="00E97CC5">
            <w:pPr>
              <w:tabs>
                <w:tab w:val="left" w:pos="1410"/>
              </w:tabs>
              <w:rPr>
                <w:b/>
                <w:sz w:val="22"/>
                <w:szCs w:val="22"/>
                <w:lang w:val="sv-SE"/>
              </w:rPr>
            </w:pPr>
            <w:r w:rsidRPr="0066707E">
              <w:rPr>
                <w:b/>
                <w:sz w:val="22"/>
                <w:szCs w:val="22"/>
                <w:lang w:val="sv-SE"/>
              </w:rPr>
              <w:t>Hur ska produkten hanteras i butik (kasseras, destrueras eller returneras) och på lager (kasseras, destrueras eller returneras till leverantör)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E97CC5" w:rsidRPr="00F368DB" w14:paraId="23C5A3F3" w14:textId="77777777" w:rsidTr="0096030B">
              <w:trPr>
                <w:trHeight w:val="510"/>
              </w:trPr>
              <w:tc>
                <w:tcPr>
                  <w:tcW w:w="9212" w:type="dxa"/>
                </w:tcPr>
                <w:p w14:paraId="3976F5EF" w14:textId="77777777" w:rsidR="00E97CC5" w:rsidRPr="0066707E" w:rsidRDefault="00E97CC5" w:rsidP="00462182">
                  <w:pPr>
                    <w:framePr w:hSpace="141" w:wrap="around" w:vAnchor="text" w:hAnchor="margin" w:y="-1812"/>
                    <w:tabs>
                      <w:tab w:val="left" w:pos="141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  <w:highlight w:val="yellow"/>
                      <w:lang w:val="sv-SE"/>
                    </w:rPr>
                  </w:pPr>
                </w:p>
              </w:tc>
            </w:tr>
          </w:tbl>
          <w:p w14:paraId="702F6EC0" w14:textId="77777777" w:rsidR="00E97CC5" w:rsidRPr="0066707E" w:rsidRDefault="00E97CC5" w:rsidP="00E97CC5">
            <w:pPr>
              <w:tabs>
                <w:tab w:val="left" w:pos="1410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sv-SE"/>
              </w:rPr>
            </w:pPr>
          </w:p>
          <w:p w14:paraId="66B8B4E8" w14:textId="77777777" w:rsidR="00E97CC5" w:rsidRPr="0066707E" w:rsidRDefault="00E97CC5" w:rsidP="00E97CC5">
            <w:pPr>
              <w:tabs>
                <w:tab w:val="left" w:pos="1410"/>
              </w:tabs>
              <w:rPr>
                <w:b/>
                <w:sz w:val="22"/>
                <w:szCs w:val="22"/>
                <w:lang w:val="sv-SE"/>
              </w:rPr>
            </w:pPr>
            <w:r w:rsidRPr="0066707E">
              <w:rPr>
                <w:b/>
                <w:sz w:val="22"/>
                <w:szCs w:val="22"/>
                <w:lang w:val="sv-SE"/>
              </w:rPr>
              <w:t>Orsak till att produkten återkallas, text som ska kommuniceras till butik och internt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E97CC5" w:rsidRPr="00F368DB" w14:paraId="60D74199" w14:textId="77777777" w:rsidTr="0096030B">
              <w:trPr>
                <w:trHeight w:val="469"/>
              </w:trPr>
              <w:tc>
                <w:tcPr>
                  <w:tcW w:w="9212" w:type="dxa"/>
                </w:tcPr>
                <w:p w14:paraId="57011D8B" w14:textId="77777777" w:rsidR="00E97CC5" w:rsidRPr="0066707E" w:rsidRDefault="00E97CC5" w:rsidP="00462182">
                  <w:pPr>
                    <w:framePr w:hSpace="141" w:wrap="around" w:vAnchor="text" w:hAnchor="margin" w:y="-1812"/>
                    <w:tabs>
                      <w:tab w:val="left" w:pos="1410"/>
                    </w:tabs>
                    <w:rPr>
                      <w:b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14:paraId="3CFC7E32" w14:textId="77777777" w:rsidR="00E97CC5" w:rsidRPr="0066707E" w:rsidRDefault="00E97CC5" w:rsidP="00E97CC5">
            <w:pPr>
              <w:tabs>
                <w:tab w:val="left" w:pos="1410"/>
              </w:tabs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3D82286B" w14:textId="77777777" w:rsidR="00E97CC5" w:rsidRPr="0066707E" w:rsidRDefault="00E97CC5" w:rsidP="00E97CC5">
            <w:pPr>
              <w:tabs>
                <w:tab w:val="left" w:pos="1410"/>
              </w:tabs>
              <w:rPr>
                <w:b/>
                <w:sz w:val="22"/>
                <w:szCs w:val="22"/>
                <w:lang w:val="sv-SE"/>
              </w:rPr>
            </w:pPr>
            <w:r w:rsidRPr="0066707E">
              <w:rPr>
                <w:b/>
                <w:sz w:val="22"/>
                <w:szCs w:val="22"/>
                <w:lang w:val="sv-SE"/>
              </w:rPr>
              <w:t>Rör det sig om specialfall? Karantän, brandfarligt material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E97CC5" w:rsidRPr="00F368DB" w14:paraId="791F5775" w14:textId="77777777" w:rsidTr="0096030B">
              <w:trPr>
                <w:trHeight w:val="455"/>
              </w:trPr>
              <w:tc>
                <w:tcPr>
                  <w:tcW w:w="9212" w:type="dxa"/>
                </w:tcPr>
                <w:p w14:paraId="45556C0F" w14:textId="77777777" w:rsidR="00E97CC5" w:rsidRPr="0066707E" w:rsidRDefault="00E97CC5" w:rsidP="00462182">
                  <w:pPr>
                    <w:framePr w:hSpace="141" w:wrap="around" w:vAnchor="text" w:hAnchor="margin" w:y="-1812"/>
                    <w:tabs>
                      <w:tab w:val="left" w:pos="141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  <w:highlight w:val="yellow"/>
                      <w:lang w:val="sv-SE"/>
                    </w:rPr>
                  </w:pPr>
                </w:p>
              </w:tc>
            </w:tr>
          </w:tbl>
          <w:p w14:paraId="426B25CE" w14:textId="77777777" w:rsidR="00E97CC5" w:rsidRPr="0066707E" w:rsidRDefault="00E97CC5" w:rsidP="00E97CC5">
            <w:pPr>
              <w:tabs>
                <w:tab w:val="left" w:pos="1410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sv-SE"/>
              </w:rPr>
            </w:pPr>
          </w:p>
          <w:p w14:paraId="239624E2" w14:textId="77777777" w:rsidR="00E97CC5" w:rsidRPr="0066707E" w:rsidRDefault="00E97CC5" w:rsidP="00E97CC5">
            <w:pPr>
              <w:tabs>
                <w:tab w:val="left" w:pos="1410"/>
              </w:tabs>
              <w:rPr>
                <w:b/>
                <w:sz w:val="22"/>
                <w:szCs w:val="22"/>
                <w:lang w:val="sv-SE"/>
              </w:rPr>
            </w:pPr>
            <w:r w:rsidRPr="0066707E">
              <w:rPr>
                <w:b/>
                <w:sz w:val="22"/>
                <w:szCs w:val="22"/>
                <w:lang w:val="sv-SE"/>
              </w:rPr>
              <w:t>Vilka marknader berörs?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E97CC5" w:rsidRPr="00F368DB" w14:paraId="0AF885B5" w14:textId="77777777" w:rsidTr="0096030B">
              <w:trPr>
                <w:trHeight w:val="482"/>
              </w:trPr>
              <w:tc>
                <w:tcPr>
                  <w:tcW w:w="9212" w:type="dxa"/>
                </w:tcPr>
                <w:p w14:paraId="5211ABCC" w14:textId="77777777" w:rsidR="00E97CC5" w:rsidRPr="0066707E" w:rsidRDefault="00E97CC5" w:rsidP="00462182">
                  <w:pPr>
                    <w:framePr w:hSpace="141" w:wrap="around" w:vAnchor="text" w:hAnchor="margin" w:y="-1812"/>
                    <w:tabs>
                      <w:tab w:val="left" w:pos="1410"/>
                    </w:tabs>
                    <w:rPr>
                      <w:b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14:paraId="7B2E2700" w14:textId="77777777" w:rsidR="00E97CC5" w:rsidRPr="0066707E" w:rsidRDefault="00E97CC5" w:rsidP="00E97CC5">
            <w:pPr>
              <w:tabs>
                <w:tab w:val="left" w:pos="1410"/>
              </w:tabs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349B1852" w14:textId="77777777" w:rsidR="00E97CC5" w:rsidRPr="0066707E" w:rsidRDefault="00E97CC5" w:rsidP="00E97CC5">
            <w:pPr>
              <w:tabs>
                <w:tab w:val="left" w:pos="1410"/>
              </w:tabs>
              <w:rPr>
                <w:b/>
                <w:sz w:val="22"/>
                <w:szCs w:val="22"/>
                <w:lang w:val="sv-SE"/>
              </w:rPr>
            </w:pPr>
            <w:r w:rsidRPr="0066707E">
              <w:rPr>
                <w:b/>
                <w:sz w:val="22"/>
                <w:szCs w:val="22"/>
                <w:lang w:val="sv-SE"/>
              </w:rPr>
              <w:t>Vilken typ av uppföljning? Hur ska det prioriteras? När kan återkallelsen stängas</w:t>
            </w:r>
          </w:p>
          <w:tbl>
            <w:tblPr>
              <w:tblW w:w="9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3"/>
            </w:tblGrid>
            <w:tr w:rsidR="00E97CC5" w:rsidRPr="00F368DB" w14:paraId="650D8020" w14:textId="77777777" w:rsidTr="0096030B">
              <w:trPr>
                <w:trHeight w:val="375"/>
              </w:trPr>
              <w:tc>
                <w:tcPr>
                  <w:tcW w:w="9323" w:type="dxa"/>
                </w:tcPr>
                <w:p w14:paraId="3D00DC3A" w14:textId="77777777" w:rsidR="00E97CC5" w:rsidRPr="0066707E" w:rsidRDefault="00E97CC5" w:rsidP="00462182">
                  <w:pPr>
                    <w:framePr w:hSpace="141" w:wrap="around" w:vAnchor="text" w:hAnchor="margin" w:y="-1812"/>
                    <w:tabs>
                      <w:tab w:val="left" w:pos="141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  <w:highlight w:val="yellow"/>
                      <w:lang w:val="sv-SE"/>
                    </w:rPr>
                  </w:pPr>
                </w:p>
              </w:tc>
            </w:tr>
          </w:tbl>
          <w:p w14:paraId="51F92A69" w14:textId="77777777" w:rsidR="00E97CC5" w:rsidRPr="0066707E" w:rsidRDefault="00E97CC5" w:rsidP="00E97CC5">
            <w:pPr>
              <w:tabs>
                <w:tab w:val="left" w:pos="1410"/>
              </w:tabs>
              <w:rPr>
                <w:b/>
                <w:sz w:val="22"/>
                <w:szCs w:val="22"/>
                <w:lang w:val="sv-SE"/>
              </w:rPr>
            </w:pPr>
          </w:p>
          <w:p w14:paraId="5EDCCF5E" w14:textId="77777777" w:rsidR="00E97CC5" w:rsidRPr="0066707E" w:rsidRDefault="00E97CC5" w:rsidP="00E97CC5">
            <w:pPr>
              <w:tabs>
                <w:tab w:val="left" w:pos="1410"/>
              </w:tabs>
              <w:rPr>
                <w:b/>
                <w:sz w:val="22"/>
                <w:szCs w:val="22"/>
                <w:lang w:val="sv-SE"/>
              </w:rPr>
            </w:pPr>
            <w:r w:rsidRPr="0066707E">
              <w:rPr>
                <w:b/>
                <w:sz w:val="22"/>
                <w:szCs w:val="22"/>
                <w:lang w:val="sv-SE"/>
              </w:rPr>
              <w:t>Vilka lager har produkten gått till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E97CC5" w:rsidRPr="00F368DB" w14:paraId="64119C4E" w14:textId="77777777" w:rsidTr="0096030B">
              <w:trPr>
                <w:trHeight w:val="478"/>
              </w:trPr>
              <w:tc>
                <w:tcPr>
                  <w:tcW w:w="9212" w:type="dxa"/>
                </w:tcPr>
                <w:p w14:paraId="580C1F17" w14:textId="77777777" w:rsidR="00E97CC5" w:rsidRPr="0066707E" w:rsidRDefault="00E97CC5" w:rsidP="00462182">
                  <w:pPr>
                    <w:framePr w:hSpace="141" w:wrap="around" w:vAnchor="text" w:hAnchor="margin" w:y="-1812"/>
                    <w:tabs>
                      <w:tab w:val="left" w:pos="141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</w:pPr>
                </w:p>
              </w:tc>
            </w:tr>
          </w:tbl>
          <w:p w14:paraId="12A64C35" w14:textId="77777777" w:rsidR="00E97CC5" w:rsidRPr="0066707E" w:rsidRDefault="00E97CC5" w:rsidP="00E97CC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10C64800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1C4EB10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A7A8E18" w14:textId="164848D6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E1EE72F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AA9FAEB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60BFF29" w14:textId="77777777" w:rsidR="00E97CC5" w:rsidRPr="0066707E" w:rsidRDefault="00E97CC5" w:rsidP="00E97CC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6707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Produktbild</w:t>
            </w:r>
          </w:p>
        </w:tc>
      </w:tr>
      <w:tr w:rsidR="00E97CC5" w:rsidRPr="0056535C" w14:paraId="30DCDC65" w14:textId="77777777" w:rsidTr="00E97CC5">
        <w:trPr>
          <w:trHeight w:val="3920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97E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  <w:p w14:paraId="299DB74A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  <w:p w14:paraId="228D546C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  <w:p w14:paraId="22EC721A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  <w:p w14:paraId="63E21221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  <w:p w14:paraId="72DE6F26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  <w:p w14:paraId="5A5B0BF9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  <w:p w14:paraId="71E7435E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  <w:p w14:paraId="50106D46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  <w:p w14:paraId="213D07A6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  <w:p w14:paraId="3D5B3064" w14:textId="77777777" w:rsidR="00E97CC5" w:rsidRDefault="00E97CC5" w:rsidP="00E97CC5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  <w:p w14:paraId="0CB5ADE5" w14:textId="77777777" w:rsidR="00E97CC5" w:rsidRPr="0056535C" w:rsidRDefault="00E97CC5" w:rsidP="00E97CC5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</w:tr>
      <w:tr w:rsidR="00E97CC5" w:rsidRPr="00F368DB" w14:paraId="26F5DB52" w14:textId="77777777" w:rsidTr="00E97CC5">
        <w:trPr>
          <w:trHeight w:val="317"/>
        </w:trPr>
        <w:tc>
          <w:tcPr>
            <w:tcW w:w="9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FDCFE" w14:textId="77777777" w:rsidR="00E97CC5" w:rsidRPr="00B66827" w:rsidRDefault="00E97CC5" w:rsidP="00E97CC5">
            <w:pPr>
              <w:jc w:val="center"/>
              <w:rPr>
                <w:b/>
                <w:u w:val="single"/>
                <w:lang w:val="sv-SE"/>
              </w:rPr>
            </w:pPr>
          </w:p>
          <w:p w14:paraId="29CDCEFF" w14:textId="77777777" w:rsidR="00E97CC5" w:rsidRDefault="00E97CC5" w:rsidP="00E97CC5">
            <w:pPr>
              <w:jc w:val="center"/>
              <w:rPr>
                <w:b/>
                <w:u w:val="single"/>
                <w:lang w:val="sv-SE"/>
              </w:rPr>
            </w:pPr>
          </w:p>
          <w:p w14:paraId="578AD47E" w14:textId="77777777" w:rsidR="00E97CC5" w:rsidRDefault="00E97CC5" w:rsidP="00E97CC5">
            <w:pPr>
              <w:jc w:val="center"/>
              <w:rPr>
                <w:b/>
                <w:u w:val="single"/>
                <w:lang w:val="sv-SE"/>
              </w:rPr>
            </w:pPr>
            <w:r w:rsidRPr="00B66827">
              <w:rPr>
                <w:b/>
                <w:u w:val="single"/>
                <w:lang w:val="sv-SE"/>
              </w:rPr>
              <w:t>INFORMATION TILL KONSUMENT/KUNDBREV</w:t>
            </w:r>
          </w:p>
          <w:p w14:paraId="0406C709" w14:textId="77777777" w:rsidR="00E97CC5" w:rsidRDefault="00E97CC5" w:rsidP="00E97CC5">
            <w:pPr>
              <w:jc w:val="center"/>
              <w:rPr>
                <w:b/>
                <w:i/>
                <w:iCs/>
                <w:u w:val="single"/>
                <w:lang w:val="sv-SE"/>
              </w:rPr>
            </w:pPr>
            <w:r w:rsidRPr="00B66827">
              <w:rPr>
                <w:b/>
                <w:i/>
                <w:iCs/>
                <w:u w:val="single"/>
                <w:lang w:val="sv-SE"/>
              </w:rPr>
              <w:t>(FORMULERA KORTFATTAT)</w:t>
            </w:r>
          </w:p>
          <w:p w14:paraId="130E4EE8" w14:textId="77777777" w:rsidR="00E97CC5" w:rsidRPr="00B66827" w:rsidRDefault="00E97CC5" w:rsidP="00E97CC5">
            <w:pPr>
              <w:jc w:val="center"/>
              <w:rPr>
                <w:b/>
                <w:u w:val="single"/>
                <w:lang w:val="sv-SE"/>
              </w:rPr>
            </w:pPr>
          </w:p>
        </w:tc>
      </w:tr>
      <w:tr w:rsidR="00E97CC5" w:rsidRPr="00F368DB" w14:paraId="2B423268" w14:textId="77777777" w:rsidTr="00E97CC5">
        <w:trPr>
          <w:trHeight w:val="260"/>
        </w:trPr>
        <w:tc>
          <w:tcPr>
            <w:tcW w:w="9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BA5BE" w14:textId="77777777" w:rsidR="00E97CC5" w:rsidRPr="0066707E" w:rsidRDefault="00E97CC5" w:rsidP="00E97CC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7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Vilken risk finns med produkten?</w:t>
            </w:r>
          </w:p>
        </w:tc>
      </w:tr>
      <w:tr w:rsidR="00E97CC5" w:rsidRPr="00F368DB" w14:paraId="4DC29DDE" w14:textId="77777777" w:rsidTr="00E97CC5">
        <w:trPr>
          <w:trHeight w:val="1736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518" w14:textId="77777777" w:rsidR="00E97CC5" w:rsidRPr="0056535C" w:rsidRDefault="00E97CC5" w:rsidP="00E97CC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BB1A3F3" w14:textId="3565752C" w:rsidR="0066707E" w:rsidRPr="00E97CC5" w:rsidRDefault="0066707E">
      <w:pPr>
        <w:rPr>
          <w:lang w:val="sv-SE"/>
        </w:rPr>
      </w:pPr>
    </w:p>
    <w:tbl>
      <w:tblPr>
        <w:tblStyle w:val="TableGrid"/>
        <w:tblpPr w:leftFromText="141" w:rightFromText="141" w:vertAnchor="text" w:horzAnchor="margin" w:tblpY="168"/>
        <w:tblW w:w="9543" w:type="dxa"/>
        <w:tblLayout w:type="fixed"/>
        <w:tblLook w:val="04A0" w:firstRow="1" w:lastRow="0" w:firstColumn="1" w:lastColumn="0" w:noHBand="0" w:noVBand="1"/>
      </w:tblPr>
      <w:tblGrid>
        <w:gridCol w:w="9543"/>
      </w:tblGrid>
      <w:tr w:rsidR="00360119" w:rsidRPr="00F368DB" w14:paraId="40A22570" w14:textId="77777777" w:rsidTr="00E97CC5">
        <w:trPr>
          <w:trHeight w:val="709"/>
        </w:trPr>
        <w:tc>
          <w:tcPr>
            <w:tcW w:w="9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6A3CE" w14:textId="2A192D95" w:rsidR="00360119" w:rsidRPr="0066707E" w:rsidRDefault="00360119" w:rsidP="00B66827">
            <w:pPr>
              <w:rPr>
                <w:b/>
                <w:bCs/>
                <w:i/>
                <w:iCs/>
                <w:sz w:val="22"/>
                <w:szCs w:val="22"/>
                <w:lang w:val="sv-SE"/>
              </w:rPr>
            </w:pPr>
            <w:r w:rsidRPr="0066707E">
              <w:rPr>
                <w:b/>
                <w:bCs/>
                <w:sz w:val="22"/>
                <w:szCs w:val="22"/>
                <w:lang w:val="sv-SE"/>
              </w:rPr>
              <w:t xml:space="preserve">Hur kan konsumenten identifiera produkten? </w:t>
            </w:r>
          </w:p>
          <w:p w14:paraId="4D07D5CE" w14:textId="12802A6B" w:rsidR="00360119" w:rsidRPr="00E97CC5" w:rsidRDefault="00360119" w:rsidP="00E97CC5">
            <w:pPr>
              <w:rPr>
                <w:i/>
                <w:iCs/>
                <w:sz w:val="22"/>
                <w:szCs w:val="22"/>
                <w:lang w:val="sv-SE"/>
              </w:rPr>
            </w:pPr>
            <w:r w:rsidRPr="0066707E">
              <w:rPr>
                <w:i/>
                <w:iCs/>
                <w:sz w:val="22"/>
                <w:szCs w:val="22"/>
                <w:lang w:val="sv-SE"/>
              </w:rPr>
              <w:t xml:space="preserve">(t. ex. bäst före datum, utseende på förpackning eller etikett, eventuella </w:t>
            </w:r>
            <w:proofErr w:type="spellStart"/>
            <w:r w:rsidRPr="0066707E">
              <w:rPr>
                <w:i/>
                <w:iCs/>
                <w:sz w:val="22"/>
                <w:szCs w:val="22"/>
                <w:lang w:val="sv-SE"/>
              </w:rPr>
              <w:t>batchkoder</w:t>
            </w:r>
            <w:proofErr w:type="spellEnd"/>
            <w:r w:rsidRPr="0066707E">
              <w:rPr>
                <w:i/>
                <w:iCs/>
                <w:sz w:val="22"/>
                <w:szCs w:val="22"/>
                <w:lang w:val="sv-SE"/>
              </w:rPr>
              <w:t xml:space="preserve"> eller annan information)</w:t>
            </w:r>
          </w:p>
        </w:tc>
      </w:tr>
      <w:tr w:rsidR="00360119" w:rsidRPr="00F368DB" w14:paraId="6C515F8A" w14:textId="77777777" w:rsidTr="00360119">
        <w:trPr>
          <w:trHeight w:val="1274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F38" w14:textId="77777777" w:rsidR="00360119" w:rsidRPr="0056535C" w:rsidRDefault="00360119" w:rsidP="00360119">
            <w:pPr>
              <w:rPr>
                <w:b/>
                <w:bCs/>
                <w:lang w:val="sv-SE"/>
              </w:rPr>
            </w:pPr>
          </w:p>
        </w:tc>
      </w:tr>
      <w:tr w:rsidR="00360119" w:rsidRPr="00462182" w14:paraId="44715C17" w14:textId="77777777" w:rsidTr="00360119">
        <w:trPr>
          <w:trHeight w:val="565"/>
        </w:trPr>
        <w:tc>
          <w:tcPr>
            <w:tcW w:w="9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4FD29" w14:textId="77777777" w:rsidR="00E97CC5" w:rsidRDefault="00E97CC5" w:rsidP="00B66827">
            <w:pPr>
              <w:rPr>
                <w:b/>
                <w:bCs/>
                <w:sz w:val="22"/>
                <w:szCs w:val="22"/>
                <w:lang w:val="sv-SE"/>
              </w:rPr>
            </w:pPr>
          </w:p>
          <w:p w14:paraId="3165A7DB" w14:textId="01C5D550" w:rsidR="00360119" w:rsidRPr="0066707E" w:rsidRDefault="00360119" w:rsidP="00B66827">
            <w:pPr>
              <w:rPr>
                <w:b/>
                <w:i/>
                <w:sz w:val="22"/>
                <w:szCs w:val="22"/>
                <w:lang w:val="sv-SE"/>
              </w:rPr>
            </w:pPr>
            <w:r w:rsidRPr="0066707E">
              <w:rPr>
                <w:b/>
                <w:bCs/>
                <w:sz w:val="22"/>
                <w:szCs w:val="22"/>
                <w:lang w:val="sv-SE"/>
              </w:rPr>
              <w:t>Hur ska kunder som köpt produkten agera?</w:t>
            </w:r>
            <w:r w:rsidRPr="0066707E">
              <w:rPr>
                <w:b/>
                <w:sz w:val="22"/>
                <w:szCs w:val="22"/>
                <w:lang w:val="sv-SE"/>
              </w:rPr>
              <w:t xml:space="preserve"> </w:t>
            </w:r>
          </w:p>
          <w:p w14:paraId="2CC95FEA" w14:textId="6484D797" w:rsidR="00360119" w:rsidRPr="0066707E" w:rsidRDefault="00360119" w:rsidP="00E97CC5">
            <w:pPr>
              <w:rPr>
                <w:i/>
                <w:iCs/>
                <w:sz w:val="22"/>
                <w:szCs w:val="22"/>
                <w:lang w:val="sv-SE"/>
              </w:rPr>
            </w:pPr>
            <w:r w:rsidRPr="0066707E">
              <w:rPr>
                <w:i/>
                <w:iCs/>
                <w:sz w:val="22"/>
                <w:szCs w:val="22"/>
                <w:lang w:val="sv-SE"/>
              </w:rPr>
              <w:t>(</w:t>
            </w:r>
            <w:proofErr w:type="gramStart"/>
            <w:r w:rsidRPr="0066707E">
              <w:rPr>
                <w:i/>
                <w:iCs/>
                <w:sz w:val="22"/>
                <w:szCs w:val="22"/>
                <w:lang w:val="sv-SE"/>
              </w:rPr>
              <w:t>T. ex.</w:t>
            </w:r>
            <w:proofErr w:type="gramEnd"/>
            <w:r w:rsidRPr="0066707E">
              <w:rPr>
                <w:i/>
                <w:iCs/>
                <w:sz w:val="22"/>
                <w:szCs w:val="22"/>
                <w:lang w:val="sv-SE"/>
              </w:rPr>
              <w:t xml:space="preserve"> lämna tillbaka i närmaste butik som tillhör kedjan </w:t>
            </w:r>
            <w:proofErr w:type="spellStart"/>
            <w:r w:rsidRPr="0066707E">
              <w:rPr>
                <w:i/>
                <w:iCs/>
                <w:sz w:val="22"/>
                <w:szCs w:val="22"/>
                <w:lang w:val="sv-SE"/>
              </w:rPr>
              <w:t>zz</w:t>
            </w:r>
            <w:proofErr w:type="spellEnd"/>
            <w:r w:rsidRPr="0066707E">
              <w:rPr>
                <w:i/>
                <w:iCs/>
                <w:sz w:val="22"/>
                <w:szCs w:val="22"/>
                <w:lang w:val="sv-SE"/>
              </w:rPr>
              <w:t xml:space="preserve">, alt. kassera produkten och kontakta kundtjänst för ersättning </w:t>
            </w:r>
            <w:proofErr w:type="spellStart"/>
            <w:r w:rsidRPr="0066707E">
              <w:rPr>
                <w:i/>
                <w:iCs/>
                <w:sz w:val="22"/>
                <w:szCs w:val="22"/>
                <w:lang w:val="sv-SE"/>
              </w:rPr>
              <w:t>telnr</w:t>
            </w:r>
            <w:proofErr w:type="spellEnd"/>
            <w:r w:rsidRPr="0066707E">
              <w:rPr>
                <w:i/>
                <w:iCs/>
                <w:sz w:val="22"/>
                <w:szCs w:val="22"/>
                <w:lang w:val="sv-SE"/>
              </w:rPr>
              <w:t xml:space="preserve"> xxx–xxx xx xx)</w:t>
            </w:r>
          </w:p>
        </w:tc>
      </w:tr>
      <w:tr w:rsidR="00360119" w:rsidRPr="00462182" w14:paraId="6BB3F92A" w14:textId="77777777" w:rsidTr="00360119">
        <w:trPr>
          <w:trHeight w:val="2093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AE27" w14:textId="77777777" w:rsidR="00360119" w:rsidRPr="0056535C" w:rsidRDefault="00360119" w:rsidP="00360119">
            <w:pPr>
              <w:rPr>
                <w:b/>
                <w:bCs/>
                <w:lang w:val="sv-SE"/>
              </w:rPr>
            </w:pPr>
          </w:p>
        </w:tc>
      </w:tr>
      <w:tr w:rsidR="00360119" w:rsidRPr="00462182" w14:paraId="00D9E97C" w14:textId="77777777" w:rsidTr="00360119">
        <w:trPr>
          <w:trHeight w:val="268"/>
        </w:trPr>
        <w:tc>
          <w:tcPr>
            <w:tcW w:w="9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AA8C8" w14:textId="77777777" w:rsidR="00360119" w:rsidRPr="0056535C" w:rsidRDefault="00360119" w:rsidP="00360119">
            <w:pPr>
              <w:ind w:left="720"/>
              <w:rPr>
                <w:b/>
                <w:bCs/>
                <w:lang w:val="sv-SE"/>
              </w:rPr>
            </w:pPr>
          </w:p>
        </w:tc>
      </w:tr>
      <w:tr w:rsidR="00360119" w:rsidRPr="00F368DB" w14:paraId="232527C0" w14:textId="77777777" w:rsidTr="00360119">
        <w:trPr>
          <w:trHeight w:val="565"/>
        </w:trPr>
        <w:tc>
          <w:tcPr>
            <w:tcW w:w="9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EF205" w14:textId="4EFF4340" w:rsidR="00360119" w:rsidRPr="0066707E" w:rsidRDefault="00360119" w:rsidP="00B66827">
            <w:pPr>
              <w:rPr>
                <w:b/>
                <w:bCs/>
                <w:sz w:val="22"/>
                <w:szCs w:val="22"/>
                <w:lang w:val="sv-SE"/>
              </w:rPr>
            </w:pPr>
            <w:r w:rsidRPr="0066707E">
              <w:rPr>
                <w:b/>
                <w:bCs/>
                <w:sz w:val="22"/>
                <w:szCs w:val="22"/>
                <w:lang w:val="sv-SE"/>
              </w:rPr>
              <w:lastRenderedPageBreak/>
              <w:t xml:space="preserve">Har ni som leverantör tagit prover på referenserna och skickat för analys? </w:t>
            </w:r>
          </w:p>
          <w:p w14:paraId="19B3D5FE" w14:textId="7B8CD2ED" w:rsidR="00360119" w:rsidRPr="00E97CC5" w:rsidRDefault="00360119" w:rsidP="00E97CC5">
            <w:pPr>
              <w:rPr>
                <w:b/>
                <w:bCs/>
                <w:sz w:val="22"/>
                <w:szCs w:val="22"/>
                <w:lang w:val="sv-SE"/>
              </w:rPr>
            </w:pPr>
            <w:r w:rsidRPr="0066707E">
              <w:rPr>
                <w:b/>
                <w:bCs/>
                <w:sz w:val="22"/>
                <w:szCs w:val="22"/>
                <w:lang w:val="sv-SE"/>
              </w:rPr>
              <w:t>Om ja, när väntas provsvar?</w:t>
            </w:r>
          </w:p>
        </w:tc>
      </w:tr>
      <w:tr w:rsidR="00360119" w:rsidRPr="00F368DB" w14:paraId="4060B340" w14:textId="77777777" w:rsidTr="00360119">
        <w:trPr>
          <w:trHeight w:val="1989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63F" w14:textId="77777777" w:rsidR="00360119" w:rsidRPr="0056535C" w:rsidRDefault="00360119" w:rsidP="00360119">
            <w:pPr>
              <w:rPr>
                <w:b/>
                <w:bCs/>
                <w:lang w:val="sv-SE"/>
              </w:rPr>
            </w:pPr>
          </w:p>
        </w:tc>
      </w:tr>
      <w:tr w:rsidR="00360119" w:rsidRPr="00F368DB" w14:paraId="44923635" w14:textId="77777777" w:rsidTr="00360119">
        <w:trPr>
          <w:trHeight w:val="274"/>
        </w:trPr>
        <w:tc>
          <w:tcPr>
            <w:tcW w:w="9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97B76" w14:textId="77777777" w:rsidR="00360119" w:rsidRPr="0056535C" w:rsidRDefault="00360119" w:rsidP="00360119">
            <w:pPr>
              <w:ind w:left="720"/>
              <w:rPr>
                <w:b/>
                <w:bCs/>
                <w:lang w:val="sv-SE"/>
              </w:rPr>
            </w:pPr>
          </w:p>
        </w:tc>
      </w:tr>
      <w:tr w:rsidR="00360119" w:rsidRPr="00462182" w14:paraId="34ACC917" w14:textId="77777777" w:rsidTr="00360119">
        <w:trPr>
          <w:trHeight w:val="565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</w:tcPr>
          <w:p w14:paraId="38366F03" w14:textId="04B25F5A" w:rsidR="00360119" w:rsidRPr="0066707E" w:rsidRDefault="00360119" w:rsidP="00B66827">
            <w:pPr>
              <w:rPr>
                <w:b/>
                <w:bCs/>
                <w:sz w:val="22"/>
                <w:szCs w:val="22"/>
                <w:lang w:val="sv-SE"/>
              </w:rPr>
            </w:pPr>
            <w:r w:rsidRPr="0066707E">
              <w:rPr>
                <w:b/>
                <w:bCs/>
                <w:sz w:val="22"/>
                <w:szCs w:val="22"/>
                <w:lang w:val="sv-SE"/>
              </w:rPr>
              <w:t xml:space="preserve">Finns det några åtgärder som kunden kan vidta för att produkten ska bli säker? </w:t>
            </w:r>
          </w:p>
          <w:p w14:paraId="0CC67615" w14:textId="37E58785" w:rsidR="00360119" w:rsidRPr="00E97CC5" w:rsidRDefault="00360119" w:rsidP="00E97CC5">
            <w:pPr>
              <w:rPr>
                <w:i/>
                <w:iCs/>
                <w:sz w:val="22"/>
                <w:szCs w:val="22"/>
                <w:lang w:val="sv-SE"/>
              </w:rPr>
            </w:pPr>
            <w:r w:rsidRPr="0066707E">
              <w:rPr>
                <w:i/>
                <w:iCs/>
                <w:sz w:val="22"/>
                <w:szCs w:val="22"/>
                <w:lang w:val="sv-SE"/>
              </w:rPr>
              <w:t>(</w:t>
            </w:r>
            <w:proofErr w:type="gramStart"/>
            <w:r w:rsidRPr="0066707E">
              <w:rPr>
                <w:i/>
                <w:iCs/>
                <w:sz w:val="22"/>
                <w:szCs w:val="22"/>
                <w:lang w:val="sv-SE"/>
              </w:rPr>
              <w:t>T. ex.</w:t>
            </w:r>
            <w:proofErr w:type="gramEnd"/>
            <w:r w:rsidRPr="0066707E">
              <w:rPr>
                <w:i/>
                <w:iCs/>
                <w:sz w:val="22"/>
                <w:szCs w:val="22"/>
                <w:lang w:val="sv-SE"/>
              </w:rPr>
              <w:t xml:space="preserve"> beställa ett tillbehör till verktyget xx på telefonnummer xxx–xxx xx </w:t>
            </w:r>
            <w:proofErr w:type="spellStart"/>
            <w:r w:rsidRPr="0066707E">
              <w:rPr>
                <w:i/>
                <w:iCs/>
                <w:sz w:val="22"/>
                <w:szCs w:val="22"/>
                <w:lang w:val="sv-SE"/>
              </w:rPr>
              <w:t>xx</w:t>
            </w:r>
            <w:proofErr w:type="spellEnd"/>
            <w:r w:rsidRPr="0066707E">
              <w:rPr>
                <w:i/>
                <w:iCs/>
                <w:sz w:val="22"/>
                <w:szCs w:val="22"/>
                <w:lang w:val="sv-SE"/>
              </w:rPr>
              <w:t xml:space="preserve"> eller ange om produkten endast utgör en risk för den som är överkänslig mot xx)</w:t>
            </w:r>
          </w:p>
        </w:tc>
      </w:tr>
      <w:tr w:rsidR="00360119" w:rsidRPr="00462182" w14:paraId="3AC785D5" w14:textId="77777777" w:rsidTr="00360119">
        <w:trPr>
          <w:trHeight w:val="1937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971" w14:textId="77777777" w:rsidR="00360119" w:rsidRPr="0056535C" w:rsidRDefault="00360119" w:rsidP="00360119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</w:tr>
    </w:tbl>
    <w:p w14:paraId="7BE1F6D6" w14:textId="21DBCF81" w:rsidR="0066707E" w:rsidRPr="0066707E" w:rsidRDefault="0066707E">
      <w:pPr>
        <w:rPr>
          <w:lang w:val="sv-SE"/>
        </w:rPr>
      </w:pPr>
    </w:p>
    <w:tbl>
      <w:tblPr>
        <w:tblStyle w:val="TableGrid"/>
        <w:tblpPr w:leftFromText="141" w:rightFromText="141" w:vertAnchor="text" w:horzAnchor="margin" w:tblpY="168"/>
        <w:tblW w:w="9543" w:type="dxa"/>
        <w:tblLayout w:type="fixed"/>
        <w:tblLook w:val="04A0" w:firstRow="1" w:lastRow="0" w:firstColumn="1" w:lastColumn="0" w:noHBand="0" w:noVBand="1"/>
      </w:tblPr>
      <w:tblGrid>
        <w:gridCol w:w="4797"/>
        <w:gridCol w:w="2574"/>
        <w:gridCol w:w="684"/>
        <w:gridCol w:w="1488"/>
      </w:tblGrid>
      <w:tr w:rsidR="00360119" w:rsidRPr="0056535C" w14:paraId="37CEA52B" w14:textId="77777777" w:rsidTr="00360119">
        <w:trPr>
          <w:trHeight w:val="344"/>
        </w:trPr>
        <w:tc>
          <w:tcPr>
            <w:tcW w:w="9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F1FEF4" w14:textId="42BC95D6" w:rsidR="00360119" w:rsidRPr="0066707E" w:rsidRDefault="00360119" w:rsidP="0036011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</w:pPr>
            <w:r w:rsidRPr="0066707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Övrigt </w:t>
            </w:r>
          </w:p>
        </w:tc>
      </w:tr>
      <w:tr w:rsidR="00360119" w:rsidRPr="0056535C" w14:paraId="4514D766" w14:textId="77777777" w:rsidTr="00360119">
        <w:trPr>
          <w:trHeight w:val="317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323E3" w14:textId="77777777" w:rsidR="00360119" w:rsidRPr="0066707E" w:rsidRDefault="00360119" w:rsidP="00360119">
            <w:pPr>
              <w:rPr>
                <w:sz w:val="22"/>
                <w:szCs w:val="22"/>
                <w:lang w:val="sv-SE"/>
              </w:rPr>
            </w:pPr>
            <w:r w:rsidRPr="0066707E">
              <w:rPr>
                <w:sz w:val="22"/>
                <w:szCs w:val="22"/>
                <w:lang w:val="sv-SE"/>
              </w:rPr>
              <w:t>Pressmeddelande kommer skickas ut från leverantör/producent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6A476F5" w14:textId="77777777" w:rsidR="00360119" w:rsidRPr="0066707E" w:rsidRDefault="00462182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highlight w:val="green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-93643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9" w:rsidRPr="0066707E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60119" w:rsidRPr="006670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Ja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E747763" w14:textId="77777777" w:rsidR="00360119" w:rsidRPr="0066707E" w:rsidRDefault="00462182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highlight w:val="green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-46882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9" w:rsidRPr="0066707E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60119" w:rsidRPr="006670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Nej</w:t>
            </w:r>
          </w:p>
        </w:tc>
      </w:tr>
      <w:tr w:rsidR="00360119" w:rsidRPr="0056535C" w14:paraId="4CE6FE4F" w14:textId="77777777" w:rsidTr="00360119">
        <w:trPr>
          <w:trHeight w:val="317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83401" w14:textId="77777777" w:rsidR="00360119" w:rsidRPr="0066707E" w:rsidRDefault="00360119" w:rsidP="00360119">
            <w:pPr>
              <w:rPr>
                <w:sz w:val="22"/>
                <w:szCs w:val="22"/>
                <w:lang w:val="sv-SE"/>
              </w:rPr>
            </w:pPr>
            <w:r w:rsidRPr="0066707E">
              <w:rPr>
                <w:sz w:val="22"/>
                <w:szCs w:val="22"/>
                <w:lang w:val="sv-SE"/>
              </w:rPr>
              <w:t>Pressmeddelande förbereds men är inte klart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90FDCF0" w14:textId="77777777" w:rsidR="00360119" w:rsidRPr="0066707E" w:rsidRDefault="00462182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173025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9" w:rsidRPr="0066707E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60119" w:rsidRPr="006670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Ja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09B9D1B" w14:textId="77777777" w:rsidR="00360119" w:rsidRPr="0066707E" w:rsidRDefault="00462182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141327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9" w:rsidRPr="0066707E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60119" w:rsidRPr="006670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Nej</w:t>
            </w:r>
          </w:p>
        </w:tc>
      </w:tr>
      <w:tr w:rsidR="00360119" w:rsidRPr="0056535C" w14:paraId="73F1C257" w14:textId="77777777" w:rsidTr="00360119">
        <w:trPr>
          <w:trHeight w:val="317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6ECF2" w14:textId="77777777" w:rsidR="00360119" w:rsidRPr="0066707E" w:rsidRDefault="00360119" w:rsidP="00360119">
            <w:pPr>
              <w:rPr>
                <w:sz w:val="22"/>
                <w:szCs w:val="22"/>
                <w:lang w:val="sv-SE"/>
              </w:rPr>
            </w:pPr>
            <w:r w:rsidRPr="0066707E">
              <w:rPr>
                <w:sz w:val="22"/>
                <w:szCs w:val="22"/>
                <w:lang w:val="sv-SE"/>
              </w:rPr>
              <w:t>Pressmeddelande klart och utskickat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8ACEE5D" w14:textId="77777777" w:rsidR="00360119" w:rsidRPr="0066707E" w:rsidRDefault="00462182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1630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9" w:rsidRPr="0066707E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60119" w:rsidRPr="006670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Ja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D410F38" w14:textId="77777777" w:rsidR="00360119" w:rsidRPr="0066707E" w:rsidRDefault="00462182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41298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9" w:rsidRPr="0066707E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60119" w:rsidRPr="006670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Nej</w:t>
            </w:r>
          </w:p>
        </w:tc>
      </w:tr>
      <w:tr w:rsidR="00360119" w:rsidRPr="00F368DB" w14:paraId="107616D1" w14:textId="77777777" w:rsidTr="00360119">
        <w:trPr>
          <w:trHeight w:val="317"/>
        </w:trPr>
        <w:tc>
          <w:tcPr>
            <w:tcW w:w="9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96C22" w14:textId="77777777" w:rsidR="00360119" w:rsidRPr="0066707E" w:rsidRDefault="00360119" w:rsidP="0036011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highlight w:val="green"/>
              </w:rPr>
            </w:pPr>
            <w:r w:rsidRPr="006670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Om ja, ange datum och tid samt bifoga pressmeddelandet</w:t>
            </w:r>
          </w:p>
        </w:tc>
      </w:tr>
      <w:tr w:rsidR="00360119" w:rsidRPr="00F368DB" w14:paraId="0876F077" w14:textId="77777777" w:rsidTr="00360119">
        <w:trPr>
          <w:trHeight w:val="1207"/>
        </w:trPr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607D3" w14:textId="77777777" w:rsidR="00360119" w:rsidRPr="0056535C" w:rsidRDefault="00360119" w:rsidP="00360119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</w:tr>
      <w:tr w:rsidR="00360119" w:rsidRPr="00F368DB" w14:paraId="57102AFD" w14:textId="77777777" w:rsidTr="00360119">
        <w:trPr>
          <w:trHeight w:val="317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3AB4B" w14:textId="77777777" w:rsidR="00360119" w:rsidRPr="0056535C" w:rsidRDefault="00360119" w:rsidP="00360119">
            <w:pPr>
              <w:rPr>
                <w:lang w:val="sv-SE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F4092" w14:textId="77777777" w:rsidR="00360119" w:rsidRPr="0056535C" w:rsidRDefault="00360119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D298E" w14:textId="77777777" w:rsidR="00360119" w:rsidRPr="0056535C" w:rsidRDefault="00360119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360119" w:rsidRPr="007F1D30" w14:paraId="2E18D092" w14:textId="77777777" w:rsidTr="00360119">
        <w:trPr>
          <w:trHeight w:val="317"/>
        </w:trPr>
        <w:tc>
          <w:tcPr>
            <w:tcW w:w="9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4E163C" w14:textId="77777777" w:rsidR="00360119" w:rsidRPr="0066707E" w:rsidRDefault="00360119" w:rsidP="0036011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B7CBF9" w14:textId="0D15A119" w:rsidR="00360119" w:rsidRPr="0066707E" w:rsidRDefault="00360119" w:rsidP="0036011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highlight w:val="green"/>
              </w:rPr>
            </w:pPr>
            <w:r w:rsidRPr="00667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Är berörd tillsynsmyndighet kontaktad? </w:t>
            </w:r>
          </w:p>
        </w:tc>
      </w:tr>
      <w:tr w:rsidR="00360119" w:rsidRPr="0056535C" w14:paraId="4C31C72C" w14:textId="77777777" w:rsidTr="00360119">
        <w:trPr>
          <w:trHeight w:val="317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090644F6" w14:textId="77777777" w:rsidR="00360119" w:rsidRPr="0066707E" w:rsidRDefault="00462182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105435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9" w:rsidRPr="0066707E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60119" w:rsidRPr="006670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Ja</w:t>
            </w: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9055A0" w14:textId="77777777" w:rsidR="00360119" w:rsidRPr="0066707E" w:rsidRDefault="00462182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-214349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9" w:rsidRPr="0066707E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60119" w:rsidRPr="006670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Nej</w:t>
            </w:r>
          </w:p>
        </w:tc>
      </w:tr>
      <w:tr w:rsidR="00360119" w:rsidRPr="00F368DB" w14:paraId="058BDDB3" w14:textId="77777777" w:rsidTr="00360119">
        <w:trPr>
          <w:trHeight w:val="317"/>
        </w:trPr>
        <w:tc>
          <w:tcPr>
            <w:tcW w:w="9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2B9FA" w14:textId="77777777" w:rsidR="00360119" w:rsidRPr="0066707E" w:rsidRDefault="00360119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670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Om ja, ange vilken/vilka?</w:t>
            </w:r>
          </w:p>
          <w:p w14:paraId="5F95813D" w14:textId="77777777" w:rsidR="00360119" w:rsidRPr="0066707E" w:rsidRDefault="00360119" w:rsidP="00360119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highlight w:val="green"/>
              </w:rPr>
            </w:pPr>
            <w:r w:rsidRPr="006670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6670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T. ex.</w:t>
            </w:r>
            <w:proofErr w:type="gramEnd"/>
            <w:r w:rsidRPr="006670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Livsmedelsverket, Miljö- och Hälsoskyddsförvaltning i kommunen </w:t>
            </w:r>
            <w:proofErr w:type="spellStart"/>
            <w:r w:rsidRPr="006670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yy</w:t>
            </w:r>
            <w:proofErr w:type="spellEnd"/>
            <w:r w:rsidRPr="006670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Konsumentverket, m.fl.)</w:t>
            </w:r>
          </w:p>
        </w:tc>
      </w:tr>
      <w:tr w:rsidR="00360119" w:rsidRPr="00F368DB" w14:paraId="583963F0" w14:textId="77777777" w:rsidTr="00360119">
        <w:trPr>
          <w:trHeight w:val="1887"/>
        </w:trPr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C04" w14:textId="77777777" w:rsidR="00360119" w:rsidRPr="0056535C" w:rsidRDefault="00360119" w:rsidP="00360119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</w:tr>
      <w:tr w:rsidR="00360119" w:rsidRPr="00F368DB" w14:paraId="3B3D62FB" w14:textId="77777777" w:rsidTr="00360119">
        <w:trPr>
          <w:trHeight w:val="317"/>
        </w:trPr>
        <w:tc>
          <w:tcPr>
            <w:tcW w:w="95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BC9E7" w14:textId="77777777" w:rsidR="00360119" w:rsidRPr="0056535C" w:rsidRDefault="00360119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14:paraId="051EACBD" w14:textId="77777777" w:rsidR="00E97CC5" w:rsidRPr="00F368DB" w:rsidRDefault="00E97CC5">
      <w:pPr>
        <w:rPr>
          <w:lang w:val="sv-SE"/>
        </w:rPr>
      </w:pPr>
      <w:r w:rsidRPr="00F368DB">
        <w:rPr>
          <w:lang w:val="sv-SE"/>
        </w:rPr>
        <w:br w:type="page"/>
      </w:r>
    </w:p>
    <w:tbl>
      <w:tblPr>
        <w:tblStyle w:val="TableGrid"/>
        <w:tblpPr w:leftFromText="141" w:rightFromText="141" w:vertAnchor="text" w:horzAnchor="margin" w:tblpY="168"/>
        <w:tblW w:w="9543" w:type="dxa"/>
        <w:tblLayout w:type="fixed"/>
        <w:tblLook w:val="04A0" w:firstRow="1" w:lastRow="0" w:firstColumn="1" w:lastColumn="0" w:noHBand="0" w:noVBand="1"/>
      </w:tblPr>
      <w:tblGrid>
        <w:gridCol w:w="4797"/>
        <w:gridCol w:w="4746"/>
      </w:tblGrid>
      <w:tr w:rsidR="00360119" w:rsidRPr="00F368DB" w14:paraId="6E5670CE" w14:textId="77777777" w:rsidTr="00360119">
        <w:trPr>
          <w:trHeight w:val="317"/>
        </w:trPr>
        <w:tc>
          <w:tcPr>
            <w:tcW w:w="9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B1CA3" w14:textId="08B439EB" w:rsidR="00360119" w:rsidRPr="0066707E" w:rsidRDefault="00360119" w:rsidP="0036011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</w:pPr>
            <w:r w:rsidRPr="0066707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Om nej, </w:t>
            </w:r>
            <w:proofErr w:type="spellStart"/>
            <w:r w:rsidRPr="0066707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bedömmer</w:t>
            </w:r>
            <w:proofErr w:type="spellEnd"/>
            <w:r w:rsidRPr="0066707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ni att indragningen är en hälsorisk som ska meddelas behörig myndighet</w:t>
            </w:r>
            <w:r w:rsidR="0066707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?</w:t>
            </w:r>
          </w:p>
        </w:tc>
      </w:tr>
      <w:tr w:rsidR="00360119" w:rsidRPr="0056535C" w14:paraId="215904CB" w14:textId="77777777" w:rsidTr="00360119">
        <w:trPr>
          <w:trHeight w:val="371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053275A4" w14:textId="77777777" w:rsidR="00360119" w:rsidRPr="0056535C" w:rsidRDefault="00462182" w:rsidP="00360119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</w:rPr>
                <w:id w:val="-123254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9" w:rsidRPr="0056535C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360119" w:rsidRPr="0056535C">
              <w:rPr>
                <w:rFonts w:ascii="Times New Roman" w:hAnsi="Times New Roman" w:cs="Times New Roman"/>
                <w:bCs/>
                <w:color w:val="auto"/>
              </w:rPr>
              <w:t>Ja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14:paraId="7BD7D025" w14:textId="77777777" w:rsidR="00360119" w:rsidRPr="0066707E" w:rsidRDefault="00462182" w:rsidP="0036011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-130091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9" w:rsidRPr="0066707E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60119" w:rsidRPr="006670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Nej</w:t>
            </w:r>
          </w:p>
        </w:tc>
      </w:tr>
      <w:tr w:rsidR="00360119" w:rsidRPr="00F368DB" w14:paraId="4570A984" w14:textId="77777777" w:rsidTr="00360119">
        <w:trPr>
          <w:trHeight w:val="418"/>
        </w:trPr>
        <w:tc>
          <w:tcPr>
            <w:tcW w:w="9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9A234" w14:textId="77777777" w:rsidR="00360119" w:rsidRPr="0066707E" w:rsidRDefault="00360119" w:rsidP="0036011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</w:pPr>
            <w:r w:rsidRPr="006670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Om ja, ange vilken samt när kontakt kommer ske.</w:t>
            </w:r>
          </w:p>
        </w:tc>
      </w:tr>
      <w:tr w:rsidR="00360119" w:rsidRPr="00F368DB" w14:paraId="14510C03" w14:textId="77777777" w:rsidTr="00360119">
        <w:trPr>
          <w:trHeight w:val="1780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3EA" w14:textId="77777777" w:rsidR="00360119" w:rsidRPr="0056535C" w:rsidRDefault="00360119" w:rsidP="00360119">
            <w:pPr>
              <w:pStyle w:val="Default"/>
              <w:rPr>
                <w:rFonts w:ascii="Times New Roman" w:hAnsi="Times New Roman" w:cs="Times New Roman"/>
                <w:b/>
                <w:color w:val="auto"/>
                <w:highlight w:val="green"/>
              </w:rPr>
            </w:pPr>
          </w:p>
        </w:tc>
      </w:tr>
      <w:tr w:rsidR="00360119" w:rsidRPr="00F368DB" w14:paraId="20620278" w14:textId="77777777" w:rsidTr="00360119">
        <w:trPr>
          <w:trHeight w:val="317"/>
        </w:trPr>
        <w:tc>
          <w:tcPr>
            <w:tcW w:w="9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684D1" w14:textId="77777777" w:rsidR="00360119" w:rsidRPr="0056535C" w:rsidRDefault="00360119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360119" w:rsidRPr="0066707E" w14:paraId="4E037684" w14:textId="77777777" w:rsidTr="00360119">
        <w:trPr>
          <w:trHeight w:val="317"/>
        </w:trPr>
        <w:tc>
          <w:tcPr>
            <w:tcW w:w="9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58670" w14:textId="2D757B47" w:rsidR="00360119" w:rsidRPr="0066707E" w:rsidRDefault="00360119" w:rsidP="00360119">
            <w:pPr>
              <w:rPr>
                <w:b/>
                <w:sz w:val="22"/>
                <w:szCs w:val="22"/>
                <w:highlight w:val="yellow"/>
                <w:lang w:val="sv-SE"/>
              </w:rPr>
            </w:pPr>
            <w:r w:rsidRPr="0066707E">
              <w:rPr>
                <w:b/>
                <w:sz w:val="22"/>
                <w:szCs w:val="22"/>
                <w:lang w:val="sv-SE"/>
              </w:rPr>
              <w:t>Läkemedel</w:t>
            </w:r>
          </w:p>
        </w:tc>
      </w:tr>
      <w:tr w:rsidR="00360119" w:rsidRPr="00F368DB" w14:paraId="2614E82E" w14:textId="77777777" w:rsidTr="00360119">
        <w:trPr>
          <w:trHeight w:val="317"/>
        </w:trPr>
        <w:tc>
          <w:tcPr>
            <w:tcW w:w="9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72E02" w14:textId="261D7F2F" w:rsidR="00F76611" w:rsidRDefault="00360119" w:rsidP="00360119">
            <w:pPr>
              <w:rPr>
                <w:sz w:val="22"/>
                <w:szCs w:val="22"/>
                <w:lang w:val="sv-SE"/>
              </w:rPr>
            </w:pPr>
            <w:r w:rsidRPr="0066707E">
              <w:rPr>
                <w:sz w:val="22"/>
                <w:szCs w:val="22"/>
                <w:lang w:val="sv-SE"/>
              </w:rPr>
              <w:t>Indragningen gäller produkt klassad som läkemedel. Därför skickas information enligt</w:t>
            </w:r>
            <w:r w:rsidR="004825EE">
              <w:rPr>
                <w:sz w:val="22"/>
                <w:szCs w:val="22"/>
                <w:lang w:val="sv-SE"/>
              </w:rPr>
              <w:t xml:space="preserve"> </w:t>
            </w:r>
            <w:proofErr w:type="spellStart"/>
            <w:r w:rsidR="004825EE">
              <w:rPr>
                <w:sz w:val="22"/>
                <w:szCs w:val="22"/>
                <w:lang w:val="sv-SE"/>
              </w:rPr>
              <w:t>indragningskrivelse</w:t>
            </w:r>
            <w:proofErr w:type="spellEnd"/>
            <w:r w:rsidR="004825EE">
              <w:rPr>
                <w:sz w:val="22"/>
                <w:szCs w:val="22"/>
                <w:lang w:val="sv-SE"/>
              </w:rPr>
              <w:t xml:space="preserve"> från </w:t>
            </w:r>
            <w:r w:rsidRPr="0066707E">
              <w:rPr>
                <w:sz w:val="22"/>
                <w:szCs w:val="22"/>
                <w:lang w:val="sv-SE"/>
              </w:rPr>
              <w:t xml:space="preserve">Läkemedelsverket och </w:t>
            </w:r>
            <w:r w:rsidR="004825EE">
              <w:rPr>
                <w:sz w:val="22"/>
                <w:szCs w:val="22"/>
                <w:lang w:val="sv-SE"/>
              </w:rPr>
              <w:t>läkemedelstillverkaren i ett formellt dokument</w:t>
            </w:r>
            <w:r w:rsidRPr="0066707E">
              <w:rPr>
                <w:sz w:val="22"/>
                <w:szCs w:val="22"/>
                <w:lang w:val="sv-SE"/>
              </w:rPr>
              <w:t xml:space="preserve">. </w:t>
            </w:r>
          </w:p>
          <w:p w14:paraId="30850336" w14:textId="77777777" w:rsidR="00F76611" w:rsidRDefault="00F76611" w:rsidP="00360119">
            <w:pPr>
              <w:rPr>
                <w:sz w:val="22"/>
                <w:szCs w:val="22"/>
                <w:lang w:val="sv-SE"/>
              </w:rPr>
            </w:pPr>
          </w:p>
          <w:p w14:paraId="75E67B4B" w14:textId="3D0CD646" w:rsidR="00360119" w:rsidRPr="0066707E" w:rsidRDefault="00360119" w:rsidP="00360119">
            <w:pPr>
              <w:rPr>
                <w:sz w:val="22"/>
                <w:szCs w:val="22"/>
                <w:lang w:val="sv-SE"/>
              </w:rPr>
            </w:pPr>
            <w:r w:rsidRPr="0066707E">
              <w:rPr>
                <w:i/>
                <w:iCs/>
                <w:sz w:val="22"/>
                <w:szCs w:val="22"/>
                <w:lang w:val="sv-SE"/>
              </w:rPr>
              <w:t>(Leverantör ansvarar för att skicka in informationen)</w:t>
            </w:r>
          </w:p>
        </w:tc>
      </w:tr>
      <w:tr w:rsidR="00360119" w:rsidRPr="0066707E" w14:paraId="54A7AA12" w14:textId="77777777" w:rsidTr="00360119">
        <w:trPr>
          <w:trHeight w:val="317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0B1BF0F9" w14:textId="77777777" w:rsidR="00360119" w:rsidRPr="0066707E" w:rsidRDefault="00462182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-26284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9" w:rsidRPr="0066707E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60119" w:rsidRPr="006670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Ja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14:paraId="49F84624" w14:textId="77777777" w:rsidR="00360119" w:rsidRPr="0066707E" w:rsidRDefault="00462182" w:rsidP="003601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-200649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9" w:rsidRPr="0066707E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60119" w:rsidRPr="0066707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Nej</w:t>
            </w:r>
          </w:p>
        </w:tc>
      </w:tr>
    </w:tbl>
    <w:p w14:paraId="414F5EEB" w14:textId="1A83F998" w:rsidR="00196D07" w:rsidRPr="0066707E" w:rsidRDefault="00360119">
      <w:pPr>
        <w:rPr>
          <w:b/>
          <w:i/>
          <w:iCs/>
          <w:color w:val="FF0000"/>
          <w:sz w:val="22"/>
          <w:szCs w:val="22"/>
          <w:lang w:val="sv-SE"/>
        </w:rPr>
      </w:pPr>
      <w:r w:rsidRPr="0066707E">
        <w:rPr>
          <w:b/>
          <w:i/>
          <w:iCs/>
          <w:sz w:val="20"/>
          <w:szCs w:val="20"/>
          <w:lang w:val="sv-SE"/>
        </w:rPr>
        <w:t xml:space="preserve"> </w:t>
      </w:r>
      <w:r w:rsidR="00216C02" w:rsidRPr="0066707E">
        <w:rPr>
          <w:b/>
          <w:i/>
          <w:iCs/>
          <w:sz w:val="20"/>
          <w:szCs w:val="20"/>
          <w:lang w:val="sv-SE"/>
        </w:rPr>
        <w:t>(Ska produkterna kasseras, destrueras eller returneras? Ska vi avvakta besked från Inköpare/produktchef? Ange även eventuellt returadress)</w:t>
      </w:r>
    </w:p>
    <w:sectPr w:rsidR="00196D07" w:rsidRPr="0066707E" w:rsidSect="007F1D30">
      <w:headerReference w:type="default" r:id="rId12"/>
      <w:footerReference w:type="default" r:id="rId13"/>
      <w:pgSz w:w="11906" w:h="16838"/>
      <w:pgMar w:top="1417" w:right="1417" w:bottom="141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8B106" w14:textId="77777777" w:rsidR="00520582" w:rsidRDefault="00520582" w:rsidP="00AA29DC">
      <w:r>
        <w:separator/>
      </w:r>
    </w:p>
  </w:endnote>
  <w:endnote w:type="continuationSeparator" w:id="0">
    <w:p w14:paraId="2BF2C6ED" w14:textId="77777777" w:rsidR="00520582" w:rsidRDefault="00520582" w:rsidP="00AA29DC">
      <w:r>
        <w:continuationSeparator/>
      </w:r>
    </w:p>
  </w:endnote>
  <w:endnote w:type="continuationNotice" w:id="1">
    <w:p w14:paraId="1E2E8C76" w14:textId="77777777" w:rsidR="00520582" w:rsidRDefault="00520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871493"/>
      <w:docPartObj>
        <w:docPartGallery w:val="Page Numbers (Bottom of Page)"/>
        <w:docPartUnique/>
      </w:docPartObj>
    </w:sdtPr>
    <w:sdtEndPr/>
    <w:sdtContent>
      <w:p w14:paraId="7921EA69" w14:textId="75171F97" w:rsidR="007F1D30" w:rsidRDefault="007F1D3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79EB8263" w14:textId="77777777" w:rsidR="007F1D30" w:rsidRDefault="007F1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7CE97" w14:textId="77777777" w:rsidR="00520582" w:rsidRDefault="00520582" w:rsidP="00AA29DC">
      <w:r>
        <w:separator/>
      </w:r>
    </w:p>
  </w:footnote>
  <w:footnote w:type="continuationSeparator" w:id="0">
    <w:p w14:paraId="14D50FD6" w14:textId="77777777" w:rsidR="00520582" w:rsidRDefault="00520582" w:rsidP="00AA29DC">
      <w:r>
        <w:continuationSeparator/>
      </w:r>
    </w:p>
  </w:footnote>
  <w:footnote w:type="continuationNotice" w:id="1">
    <w:p w14:paraId="76DBBA8F" w14:textId="77777777" w:rsidR="00520582" w:rsidRDefault="00520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F5F04" w14:textId="30B1813A" w:rsidR="008737AF" w:rsidRDefault="008737AF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414F5F05" wp14:editId="1C49C411">
          <wp:simplePos x="0" y="0"/>
          <wp:positionH relativeFrom="column">
            <wp:posOffset>5359087</wp:posOffset>
          </wp:positionH>
          <wp:positionV relativeFrom="paragraph">
            <wp:posOffset>-164483</wp:posOffset>
          </wp:positionV>
          <wp:extent cx="1144800" cy="745200"/>
          <wp:effectExtent l="0" t="0" r="0" b="0"/>
          <wp:wrapTopAndBottom/>
          <wp:docPr id="2" name="Bildobjekt 9" descr="ECR_Sveri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" descr="ECR_Sverig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74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7B85"/>
    <w:multiLevelType w:val="hybridMultilevel"/>
    <w:tmpl w:val="CC346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67E2"/>
    <w:multiLevelType w:val="hybridMultilevel"/>
    <w:tmpl w:val="138AD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7304"/>
    <w:multiLevelType w:val="hybridMultilevel"/>
    <w:tmpl w:val="70F26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039"/>
    <w:multiLevelType w:val="hybridMultilevel"/>
    <w:tmpl w:val="AEDA6DDE"/>
    <w:lvl w:ilvl="0" w:tplc="93A49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694F"/>
    <w:multiLevelType w:val="hybridMultilevel"/>
    <w:tmpl w:val="70888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E3F97"/>
    <w:multiLevelType w:val="hybridMultilevel"/>
    <w:tmpl w:val="8F20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56A34"/>
    <w:multiLevelType w:val="hybridMultilevel"/>
    <w:tmpl w:val="F4A02E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3D78"/>
    <w:multiLevelType w:val="hybridMultilevel"/>
    <w:tmpl w:val="BC72F3DE"/>
    <w:lvl w:ilvl="0" w:tplc="041D000F">
      <w:start w:val="1"/>
      <w:numFmt w:val="decimal"/>
      <w:lvlText w:val="%1."/>
      <w:lvlJc w:val="left"/>
      <w:pPr>
        <w:ind w:left="2520" w:hanging="360"/>
      </w:p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DB8484E"/>
    <w:multiLevelType w:val="hybridMultilevel"/>
    <w:tmpl w:val="27B0056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71D86"/>
    <w:multiLevelType w:val="hybridMultilevel"/>
    <w:tmpl w:val="BC72F3DE"/>
    <w:lvl w:ilvl="0" w:tplc="041D000F">
      <w:start w:val="1"/>
      <w:numFmt w:val="decimal"/>
      <w:lvlText w:val="%1."/>
      <w:lvlJc w:val="left"/>
      <w:pPr>
        <w:ind w:left="2520" w:hanging="360"/>
      </w:p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D373011"/>
    <w:multiLevelType w:val="hybridMultilevel"/>
    <w:tmpl w:val="89AE4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6937B2"/>
    <w:multiLevelType w:val="hybridMultilevel"/>
    <w:tmpl w:val="BC72F3DE"/>
    <w:lvl w:ilvl="0" w:tplc="041D000F">
      <w:start w:val="1"/>
      <w:numFmt w:val="decimal"/>
      <w:lvlText w:val="%1."/>
      <w:lvlJc w:val="left"/>
      <w:pPr>
        <w:ind w:left="2520" w:hanging="360"/>
      </w:p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1E3379F"/>
    <w:multiLevelType w:val="hybridMultilevel"/>
    <w:tmpl w:val="265E6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B656E0"/>
    <w:multiLevelType w:val="hybridMultilevel"/>
    <w:tmpl w:val="40267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9706F"/>
    <w:multiLevelType w:val="hybridMultilevel"/>
    <w:tmpl w:val="1DA45D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B562D"/>
    <w:multiLevelType w:val="hybridMultilevel"/>
    <w:tmpl w:val="6C06B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D611B"/>
    <w:multiLevelType w:val="hybridMultilevel"/>
    <w:tmpl w:val="3B720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136B2"/>
    <w:multiLevelType w:val="hybridMultilevel"/>
    <w:tmpl w:val="483CAD08"/>
    <w:lvl w:ilvl="0" w:tplc="F96663E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D1536"/>
    <w:multiLevelType w:val="hybridMultilevel"/>
    <w:tmpl w:val="F18E7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45457"/>
    <w:multiLevelType w:val="hybridMultilevel"/>
    <w:tmpl w:val="B4E42E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16"/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7"/>
  </w:num>
  <w:num w:numId="17">
    <w:abstractNumId w:val="1"/>
  </w:num>
  <w:num w:numId="18">
    <w:abstractNumId w:val="2"/>
  </w:num>
  <w:num w:numId="19">
    <w:abstractNumId w:val="19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1C"/>
    <w:rsid w:val="0000178B"/>
    <w:rsid w:val="0000743F"/>
    <w:rsid w:val="000165E3"/>
    <w:rsid w:val="00024D86"/>
    <w:rsid w:val="00025C24"/>
    <w:rsid w:val="00025F52"/>
    <w:rsid w:val="000278DF"/>
    <w:rsid w:val="000304FB"/>
    <w:rsid w:val="0003777E"/>
    <w:rsid w:val="00053959"/>
    <w:rsid w:val="00057D59"/>
    <w:rsid w:val="00067D15"/>
    <w:rsid w:val="00071BB5"/>
    <w:rsid w:val="00076A49"/>
    <w:rsid w:val="000772EB"/>
    <w:rsid w:val="00080596"/>
    <w:rsid w:val="00082B0F"/>
    <w:rsid w:val="00084337"/>
    <w:rsid w:val="00087674"/>
    <w:rsid w:val="000902DD"/>
    <w:rsid w:val="00091E77"/>
    <w:rsid w:val="00097C79"/>
    <w:rsid w:val="000A1335"/>
    <w:rsid w:val="000A2350"/>
    <w:rsid w:val="000A6853"/>
    <w:rsid w:val="000B07C7"/>
    <w:rsid w:val="000B1BA2"/>
    <w:rsid w:val="000B55BA"/>
    <w:rsid w:val="000B7771"/>
    <w:rsid w:val="000D68BC"/>
    <w:rsid w:val="000E134D"/>
    <w:rsid w:val="000E33F8"/>
    <w:rsid w:val="000F01E2"/>
    <w:rsid w:val="000F5BAC"/>
    <w:rsid w:val="00101CC1"/>
    <w:rsid w:val="00103A15"/>
    <w:rsid w:val="00103AE4"/>
    <w:rsid w:val="00106023"/>
    <w:rsid w:val="00111F06"/>
    <w:rsid w:val="00117D04"/>
    <w:rsid w:val="001258DA"/>
    <w:rsid w:val="001262ED"/>
    <w:rsid w:val="00126C43"/>
    <w:rsid w:val="00131995"/>
    <w:rsid w:val="00134520"/>
    <w:rsid w:val="00140571"/>
    <w:rsid w:val="00145D76"/>
    <w:rsid w:val="00146E34"/>
    <w:rsid w:val="00156147"/>
    <w:rsid w:val="00157651"/>
    <w:rsid w:val="00166200"/>
    <w:rsid w:val="00170559"/>
    <w:rsid w:val="00173E0C"/>
    <w:rsid w:val="00176853"/>
    <w:rsid w:val="001815ED"/>
    <w:rsid w:val="00182CEA"/>
    <w:rsid w:val="00185E4E"/>
    <w:rsid w:val="00191A3F"/>
    <w:rsid w:val="00192D67"/>
    <w:rsid w:val="00196D07"/>
    <w:rsid w:val="001A44A5"/>
    <w:rsid w:val="001A578F"/>
    <w:rsid w:val="001A73B7"/>
    <w:rsid w:val="001B6F20"/>
    <w:rsid w:val="001C41D9"/>
    <w:rsid w:val="001D0608"/>
    <w:rsid w:val="001D7355"/>
    <w:rsid w:val="001D73E4"/>
    <w:rsid w:val="001E1173"/>
    <w:rsid w:val="001F440C"/>
    <w:rsid w:val="00202CD8"/>
    <w:rsid w:val="0021025C"/>
    <w:rsid w:val="00212BF5"/>
    <w:rsid w:val="0021495D"/>
    <w:rsid w:val="00216C02"/>
    <w:rsid w:val="00216DA1"/>
    <w:rsid w:val="0022332F"/>
    <w:rsid w:val="002243DF"/>
    <w:rsid w:val="0022575D"/>
    <w:rsid w:val="00230858"/>
    <w:rsid w:val="002350BE"/>
    <w:rsid w:val="00242CD1"/>
    <w:rsid w:val="00246C6B"/>
    <w:rsid w:val="00251089"/>
    <w:rsid w:val="002512A6"/>
    <w:rsid w:val="00260720"/>
    <w:rsid w:val="00263A32"/>
    <w:rsid w:val="00264848"/>
    <w:rsid w:val="002660ED"/>
    <w:rsid w:val="00267480"/>
    <w:rsid w:val="00270175"/>
    <w:rsid w:val="00271277"/>
    <w:rsid w:val="002730B8"/>
    <w:rsid w:val="00274204"/>
    <w:rsid w:val="00276C80"/>
    <w:rsid w:val="002771C4"/>
    <w:rsid w:val="00281AAC"/>
    <w:rsid w:val="002830CB"/>
    <w:rsid w:val="00287429"/>
    <w:rsid w:val="00287F18"/>
    <w:rsid w:val="002928CD"/>
    <w:rsid w:val="00294A8A"/>
    <w:rsid w:val="00295FF2"/>
    <w:rsid w:val="002A62BC"/>
    <w:rsid w:val="002B375B"/>
    <w:rsid w:val="002C14C1"/>
    <w:rsid w:val="002C2E60"/>
    <w:rsid w:val="002C4C68"/>
    <w:rsid w:val="002C4E08"/>
    <w:rsid w:val="002D731C"/>
    <w:rsid w:val="002E2C8C"/>
    <w:rsid w:val="002E2D4E"/>
    <w:rsid w:val="002F2264"/>
    <w:rsid w:val="00310C82"/>
    <w:rsid w:val="003200E5"/>
    <w:rsid w:val="003203DE"/>
    <w:rsid w:val="00320F1C"/>
    <w:rsid w:val="00340CA9"/>
    <w:rsid w:val="00341FCA"/>
    <w:rsid w:val="003449BE"/>
    <w:rsid w:val="00350EB0"/>
    <w:rsid w:val="00355493"/>
    <w:rsid w:val="00360119"/>
    <w:rsid w:val="003702DE"/>
    <w:rsid w:val="0038584D"/>
    <w:rsid w:val="0038651F"/>
    <w:rsid w:val="0039036B"/>
    <w:rsid w:val="003926C1"/>
    <w:rsid w:val="003954A6"/>
    <w:rsid w:val="003958E0"/>
    <w:rsid w:val="003A7207"/>
    <w:rsid w:val="003B468E"/>
    <w:rsid w:val="003B60DA"/>
    <w:rsid w:val="003B6285"/>
    <w:rsid w:val="003C6199"/>
    <w:rsid w:val="003D0FBE"/>
    <w:rsid w:val="003D12EB"/>
    <w:rsid w:val="003D674E"/>
    <w:rsid w:val="003D72E6"/>
    <w:rsid w:val="003E2132"/>
    <w:rsid w:val="003E7155"/>
    <w:rsid w:val="003E7CF1"/>
    <w:rsid w:val="00401676"/>
    <w:rsid w:val="0040238A"/>
    <w:rsid w:val="00406745"/>
    <w:rsid w:val="00416665"/>
    <w:rsid w:val="00420332"/>
    <w:rsid w:val="00420824"/>
    <w:rsid w:val="00431ECF"/>
    <w:rsid w:val="00432385"/>
    <w:rsid w:val="00440685"/>
    <w:rsid w:val="004611BA"/>
    <w:rsid w:val="00462182"/>
    <w:rsid w:val="00463089"/>
    <w:rsid w:val="00474F4D"/>
    <w:rsid w:val="004825EE"/>
    <w:rsid w:val="0048763A"/>
    <w:rsid w:val="00491888"/>
    <w:rsid w:val="004956EF"/>
    <w:rsid w:val="0049650E"/>
    <w:rsid w:val="004A1861"/>
    <w:rsid w:val="004A19C9"/>
    <w:rsid w:val="004A350A"/>
    <w:rsid w:val="004A42E0"/>
    <w:rsid w:val="004B071F"/>
    <w:rsid w:val="004B1B33"/>
    <w:rsid w:val="004B413D"/>
    <w:rsid w:val="004C0A60"/>
    <w:rsid w:val="004C648B"/>
    <w:rsid w:val="004C7836"/>
    <w:rsid w:val="004D4D4F"/>
    <w:rsid w:val="004D5161"/>
    <w:rsid w:val="004D6AA6"/>
    <w:rsid w:val="004E0D4B"/>
    <w:rsid w:val="004E2E59"/>
    <w:rsid w:val="004E615E"/>
    <w:rsid w:val="004F0188"/>
    <w:rsid w:val="004F192A"/>
    <w:rsid w:val="004F4AE9"/>
    <w:rsid w:val="004F7941"/>
    <w:rsid w:val="00502AE4"/>
    <w:rsid w:val="00504B45"/>
    <w:rsid w:val="00505389"/>
    <w:rsid w:val="005055A8"/>
    <w:rsid w:val="00506EC3"/>
    <w:rsid w:val="005124F6"/>
    <w:rsid w:val="00512E81"/>
    <w:rsid w:val="005143F2"/>
    <w:rsid w:val="00520582"/>
    <w:rsid w:val="00526D74"/>
    <w:rsid w:val="005322FC"/>
    <w:rsid w:val="00536C19"/>
    <w:rsid w:val="00540D2A"/>
    <w:rsid w:val="00541FA0"/>
    <w:rsid w:val="005565AC"/>
    <w:rsid w:val="0056081C"/>
    <w:rsid w:val="00562200"/>
    <w:rsid w:val="00564D9A"/>
    <w:rsid w:val="0056535C"/>
    <w:rsid w:val="0057527C"/>
    <w:rsid w:val="0058588E"/>
    <w:rsid w:val="00590956"/>
    <w:rsid w:val="00594E2F"/>
    <w:rsid w:val="005A2021"/>
    <w:rsid w:val="005B3D8A"/>
    <w:rsid w:val="005B3F1D"/>
    <w:rsid w:val="005B4D96"/>
    <w:rsid w:val="005C0308"/>
    <w:rsid w:val="005C1814"/>
    <w:rsid w:val="005C212A"/>
    <w:rsid w:val="005C27ED"/>
    <w:rsid w:val="005C2B87"/>
    <w:rsid w:val="005C4B99"/>
    <w:rsid w:val="005D0529"/>
    <w:rsid w:val="005D44EA"/>
    <w:rsid w:val="005D5F93"/>
    <w:rsid w:val="005E3D13"/>
    <w:rsid w:val="005E460F"/>
    <w:rsid w:val="005E75AD"/>
    <w:rsid w:val="005E78DC"/>
    <w:rsid w:val="005F5855"/>
    <w:rsid w:val="005F6332"/>
    <w:rsid w:val="00601F2D"/>
    <w:rsid w:val="00606A30"/>
    <w:rsid w:val="00606E4C"/>
    <w:rsid w:val="006114E3"/>
    <w:rsid w:val="00614076"/>
    <w:rsid w:val="00621F2C"/>
    <w:rsid w:val="0063338C"/>
    <w:rsid w:val="00637584"/>
    <w:rsid w:val="006402FA"/>
    <w:rsid w:val="00642FC5"/>
    <w:rsid w:val="00647CE8"/>
    <w:rsid w:val="006506D3"/>
    <w:rsid w:val="00656146"/>
    <w:rsid w:val="00656C40"/>
    <w:rsid w:val="0066707E"/>
    <w:rsid w:val="0067255C"/>
    <w:rsid w:val="0067593B"/>
    <w:rsid w:val="00676C51"/>
    <w:rsid w:val="006829D6"/>
    <w:rsid w:val="006A5255"/>
    <w:rsid w:val="006A6A3D"/>
    <w:rsid w:val="006B5476"/>
    <w:rsid w:val="006C178E"/>
    <w:rsid w:val="006C1B52"/>
    <w:rsid w:val="006D4F31"/>
    <w:rsid w:val="006E3110"/>
    <w:rsid w:val="006F1856"/>
    <w:rsid w:val="006F558A"/>
    <w:rsid w:val="00703DB9"/>
    <w:rsid w:val="00704AE9"/>
    <w:rsid w:val="00704AEE"/>
    <w:rsid w:val="00706FEC"/>
    <w:rsid w:val="00717A03"/>
    <w:rsid w:val="00720677"/>
    <w:rsid w:val="00730577"/>
    <w:rsid w:val="00733F76"/>
    <w:rsid w:val="007441B2"/>
    <w:rsid w:val="00744592"/>
    <w:rsid w:val="007462EB"/>
    <w:rsid w:val="007469AB"/>
    <w:rsid w:val="00754B3C"/>
    <w:rsid w:val="00756F2A"/>
    <w:rsid w:val="007769BD"/>
    <w:rsid w:val="0077708F"/>
    <w:rsid w:val="0077760D"/>
    <w:rsid w:val="00782473"/>
    <w:rsid w:val="007A58CD"/>
    <w:rsid w:val="007A6AFC"/>
    <w:rsid w:val="007B10EF"/>
    <w:rsid w:val="007B1395"/>
    <w:rsid w:val="007B1BE4"/>
    <w:rsid w:val="007B388C"/>
    <w:rsid w:val="007B54CE"/>
    <w:rsid w:val="007C0B47"/>
    <w:rsid w:val="007C1605"/>
    <w:rsid w:val="007C1E2B"/>
    <w:rsid w:val="007C4675"/>
    <w:rsid w:val="007C7AA5"/>
    <w:rsid w:val="007C7D92"/>
    <w:rsid w:val="007D2376"/>
    <w:rsid w:val="007D6EC9"/>
    <w:rsid w:val="007E03B8"/>
    <w:rsid w:val="007E14F3"/>
    <w:rsid w:val="007F19CB"/>
    <w:rsid w:val="007F1D30"/>
    <w:rsid w:val="007F53BC"/>
    <w:rsid w:val="007F59F9"/>
    <w:rsid w:val="007F78AE"/>
    <w:rsid w:val="008009A3"/>
    <w:rsid w:val="00802DAA"/>
    <w:rsid w:val="00804DF1"/>
    <w:rsid w:val="008075BA"/>
    <w:rsid w:val="00810BCA"/>
    <w:rsid w:val="00811E9F"/>
    <w:rsid w:val="00820981"/>
    <w:rsid w:val="00826916"/>
    <w:rsid w:val="00837F58"/>
    <w:rsid w:val="00842A48"/>
    <w:rsid w:val="008466D3"/>
    <w:rsid w:val="00850767"/>
    <w:rsid w:val="00852CFD"/>
    <w:rsid w:val="00854425"/>
    <w:rsid w:val="00857017"/>
    <w:rsid w:val="00857794"/>
    <w:rsid w:val="00857905"/>
    <w:rsid w:val="00861030"/>
    <w:rsid w:val="00865641"/>
    <w:rsid w:val="008661D9"/>
    <w:rsid w:val="00870ED2"/>
    <w:rsid w:val="00872D18"/>
    <w:rsid w:val="008737AF"/>
    <w:rsid w:val="008768DB"/>
    <w:rsid w:val="0088168D"/>
    <w:rsid w:val="00881F94"/>
    <w:rsid w:val="00890488"/>
    <w:rsid w:val="00892926"/>
    <w:rsid w:val="008A2DC8"/>
    <w:rsid w:val="008B237A"/>
    <w:rsid w:val="008B477E"/>
    <w:rsid w:val="008C1531"/>
    <w:rsid w:val="008C1560"/>
    <w:rsid w:val="008C4E66"/>
    <w:rsid w:val="008C5DAE"/>
    <w:rsid w:val="008D0309"/>
    <w:rsid w:val="008D1B36"/>
    <w:rsid w:val="008D7E3E"/>
    <w:rsid w:val="008E4DEC"/>
    <w:rsid w:val="008E6D20"/>
    <w:rsid w:val="008F2261"/>
    <w:rsid w:val="008F7669"/>
    <w:rsid w:val="00907DF2"/>
    <w:rsid w:val="00910472"/>
    <w:rsid w:val="00924AAB"/>
    <w:rsid w:val="00931BD1"/>
    <w:rsid w:val="00932106"/>
    <w:rsid w:val="00932D2E"/>
    <w:rsid w:val="00934360"/>
    <w:rsid w:val="00950189"/>
    <w:rsid w:val="00950D2F"/>
    <w:rsid w:val="00955C12"/>
    <w:rsid w:val="009731C0"/>
    <w:rsid w:val="00977C1C"/>
    <w:rsid w:val="00980123"/>
    <w:rsid w:val="009823E9"/>
    <w:rsid w:val="00984FEF"/>
    <w:rsid w:val="00986D44"/>
    <w:rsid w:val="00990863"/>
    <w:rsid w:val="009A4B18"/>
    <w:rsid w:val="009A4CD4"/>
    <w:rsid w:val="009A6685"/>
    <w:rsid w:val="009A6B33"/>
    <w:rsid w:val="009B170E"/>
    <w:rsid w:val="009B2245"/>
    <w:rsid w:val="009B6BF7"/>
    <w:rsid w:val="009C02A6"/>
    <w:rsid w:val="009C0E95"/>
    <w:rsid w:val="009C14DB"/>
    <w:rsid w:val="009C233F"/>
    <w:rsid w:val="009C2997"/>
    <w:rsid w:val="009D1759"/>
    <w:rsid w:val="009D4AD3"/>
    <w:rsid w:val="009D53F5"/>
    <w:rsid w:val="009D6E5A"/>
    <w:rsid w:val="009E1CB9"/>
    <w:rsid w:val="009E6109"/>
    <w:rsid w:val="009E645A"/>
    <w:rsid w:val="009F1917"/>
    <w:rsid w:val="009F5F04"/>
    <w:rsid w:val="00A0381E"/>
    <w:rsid w:val="00A05279"/>
    <w:rsid w:val="00A21DFB"/>
    <w:rsid w:val="00A26185"/>
    <w:rsid w:val="00A2655E"/>
    <w:rsid w:val="00A2747F"/>
    <w:rsid w:val="00A35CA9"/>
    <w:rsid w:val="00A362C0"/>
    <w:rsid w:val="00A42D11"/>
    <w:rsid w:val="00A547CE"/>
    <w:rsid w:val="00A54820"/>
    <w:rsid w:val="00A54ADB"/>
    <w:rsid w:val="00A57264"/>
    <w:rsid w:val="00A61FF0"/>
    <w:rsid w:val="00A6374A"/>
    <w:rsid w:val="00A739CD"/>
    <w:rsid w:val="00A7410F"/>
    <w:rsid w:val="00A83F00"/>
    <w:rsid w:val="00A91B27"/>
    <w:rsid w:val="00AA0E4A"/>
    <w:rsid w:val="00AA29DC"/>
    <w:rsid w:val="00AA3726"/>
    <w:rsid w:val="00AA7829"/>
    <w:rsid w:val="00AB6477"/>
    <w:rsid w:val="00AB7631"/>
    <w:rsid w:val="00AC261A"/>
    <w:rsid w:val="00AC287C"/>
    <w:rsid w:val="00AD0AB4"/>
    <w:rsid w:val="00AD315F"/>
    <w:rsid w:val="00AD39D8"/>
    <w:rsid w:val="00AD3DF7"/>
    <w:rsid w:val="00AD68B4"/>
    <w:rsid w:val="00AD72AD"/>
    <w:rsid w:val="00AE5DCA"/>
    <w:rsid w:val="00AF1452"/>
    <w:rsid w:val="00AF4173"/>
    <w:rsid w:val="00AF51FC"/>
    <w:rsid w:val="00B0596C"/>
    <w:rsid w:val="00B21610"/>
    <w:rsid w:val="00B25D77"/>
    <w:rsid w:val="00B3077C"/>
    <w:rsid w:val="00B41B17"/>
    <w:rsid w:val="00B50DF5"/>
    <w:rsid w:val="00B50FFA"/>
    <w:rsid w:val="00B51101"/>
    <w:rsid w:val="00B55CF8"/>
    <w:rsid w:val="00B563BD"/>
    <w:rsid w:val="00B57CE4"/>
    <w:rsid w:val="00B66827"/>
    <w:rsid w:val="00B66D28"/>
    <w:rsid w:val="00B6710F"/>
    <w:rsid w:val="00B67A51"/>
    <w:rsid w:val="00B705CD"/>
    <w:rsid w:val="00B77D5E"/>
    <w:rsid w:val="00B80073"/>
    <w:rsid w:val="00B849A9"/>
    <w:rsid w:val="00B91635"/>
    <w:rsid w:val="00BA4C41"/>
    <w:rsid w:val="00BB062F"/>
    <w:rsid w:val="00BD0015"/>
    <w:rsid w:val="00BD6E66"/>
    <w:rsid w:val="00BE0E44"/>
    <w:rsid w:val="00BE1D7A"/>
    <w:rsid w:val="00BE4CE9"/>
    <w:rsid w:val="00BF111C"/>
    <w:rsid w:val="00BF348D"/>
    <w:rsid w:val="00BF3D3D"/>
    <w:rsid w:val="00BF4D2B"/>
    <w:rsid w:val="00BF50A3"/>
    <w:rsid w:val="00BF682F"/>
    <w:rsid w:val="00C02D1D"/>
    <w:rsid w:val="00C03CC4"/>
    <w:rsid w:val="00C0691A"/>
    <w:rsid w:val="00C13E26"/>
    <w:rsid w:val="00C14C64"/>
    <w:rsid w:val="00C20A9F"/>
    <w:rsid w:val="00C229F7"/>
    <w:rsid w:val="00C22C43"/>
    <w:rsid w:val="00C31617"/>
    <w:rsid w:val="00C3207D"/>
    <w:rsid w:val="00C32FCE"/>
    <w:rsid w:val="00C3320C"/>
    <w:rsid w:val="00C37C62"/>
    <w:rsid w:val="00C40BA0"/>
    <w:rsid w:val="00C42446"/>
    <w:rsid w:val="00C509E5"/>
    <w:rsid w:val="00C5137F"/>
    <w:rsid w:val="00C52398"/>
    <w:rsid w:val="00C55718"/>
    <w:rsid w:val="00C667EC"/>
    <w:rsid w:val="00C66F44"/>
    <w:rsid w:val="00C6755B"/>
    <w:rsid w:val="00C74245"/>
    <w:rsid w:val="00C76A71"/>
    <w:rsid w:val="00C82D64"/>
    <w:rsid w:val="00C831F9"/>
    <w:rsid w:val="00C85B81"/>
    <w:rsid w:val="00C85F4E"/>
    <w:rsid w:val="00C925FC"/>
    <w:rsid w:val="00C92E6D"/>
    <w:rsid w:val="00C957D3"/>
    <w:rsid w:val="00CA27A0"/>
    <w:rsid w:val="00CA7442"/>
    <w:rsid w:val="00CA7680"/>
    <w:rsid w:val="00CB29E4"/>
    <w:rsid w:val="00CB31DC"/>
    <w:rsid w:val="00CB756F"/>
    <w:rsid w:val="00CB773F"/>
    <w:rsid w:val="00CC091D"/>
    <w:rsid w:val="00CC1A87"/>
    <w:rsid w:val="00CC2D16"/>
    <w:rsid w:val="00CC32D4"/>
    <w:rsid w:val="00CC5540"/>
    <w:rsid w:val="00CC6521"/>
    <w:rsid w:val="00CD3F84"/>
    <w:rsid w:val="00CD43F5"/>
    <w:rsid w:val="00CD4642"/>
    <w:rsid w:val="00CD67E8"/>
    <w:rsid w:val="00CE6BAD"/>
    <w:rsid w:val="00CE79E6"/>
    <w:rsid w:val="00D03638"/>
    <w:rsid w:val="00D11B72"/>
    <w:rsid w:val="00D14FA8"/>
    <w:rsid w:val="00D22C68"/>
    <w:rsid w:val="00D234E6"/>
    <w:rsid w:val="00D24B10"/>
    <w:rsid w:val="00D40E4D"/>
    <w:rsid w:val="00D425BE"/>
    <w:rsid w:val="00D45C76"/>
    <w:rsid w:val="00D45CFE"/>
    <w:rsid w:val="00D509AB"/>
    <w:rsid w:val="00D52663"/>
    <w:rsid w:val="00D552D1"/>
    <w:rsid w:val="00D55AE5"/>
    <w:rsid w:val="00D5656A"/>
    <w:rsid w:val="00D603BB"/>
    <w:rsid w:val="00D62446"/>
    <w:rsid w:val="00D73269"/>
    <w:rsid w:val="00D81F83"/>
    <w:rsid w:val="00D826E3"/>
    <w:rsid w:val="00D83442"/>
    <w:rsid w:val="00D8454D"/>
    <w:rsid w:val="00D84A44"/>
    <w:rsid w:val="00D856E2"/>
    <w:rsid w:val="00D8579B"/>
    <w:rsid w:val="00DA2EBB"/>
    <w:rsid w:val="00DA76E0"/>
    <w:rsid w:val="00DB050A"/>
    <w:rsid w:val="00DB7309"/>
    <w:rsid w:val="00DC43D0"/>
    <w:rsid w:val="00DD5E9F"/>
    <w:rsid w:val="00DE2E5C"/>
    <w:rsid w:val="00DE3092"/>
    <w:rsid w:val="00DF0F7F"/>
    <w:rsid w:val="00DF16C1"/>
    <w:rsid w:val="00DF1C76"/>
    <w:rsid w:val="00DF3D5E"/>
    <w:rsid w:val="00DF51B7"/>
    <w:rsid w:val="00DF72EE"/>
    <w:rsid w:val="00E01C29"/>
    <w:rsid w:val="00E01D02"/>
    <w:rsid w:val="00E0280B"/>
    <w:rsid w:val="00E03D09"/>
    <w:rsid w:val="00E04712"/>
    <w:rsid w:val="00E1161E"/>
    <w:rsid w:val="00E20C4E"/>
    <w:rsid w:val="00E21C06"/>
    <w:rsid w:val="00E2251E"/>
    <w:rsid w:val="00E35A86"/>
    <w:rsid w:val="00E41CDE"/>
    <w:rsid w:val="00E42117"/>
    <w:rsid w:val="00E42308"/>
    <w:rsid w:val="00E43ADE"/>
    <w:rsid w:val="00E545E6"/>
    <w:rsid w:val="00E55E44"/>
    <w:rsid w:val="00E56406"/>
    <w:rsid w:val="00E57C4D"/>
    <w:rsid w:val="00E63165"/>
    <w:rsid w:val="00E6334C"/>
    <w:rsid w:val="00E72850"/>
    <w:rsid w:val="00E74961"/>
    <w:rsid w:val="00E75BBC"/>
    <w:rsid w:val="00E75FB1"/>
    <w:rsid w:val="00E76575"/>
    <w:rsid w:val="00E832E5"/>
    <w:rsid w:val="00E85E35"/>
    <w:rsid w:val="00E9212D"/>
    <w:rsid w:val="00E97226"/>
    <w:rsid w:val="00E97CC5"/>
    <w:rsid w:val="00EA06EF"/>
    <w:rsid w:val="00EA249C"/>
    <w:rsid w:val="00EA3D27"/>
    <w:rsid w:val="00EA4CC6"/>
    <w:rsid w:val="00EA4F5B"/>
    <w:rsid w:val="00EB13DD"/>
    <w:rsid w:val="00EB55AB"/>
    <w:rsid w:val="00EB7520"/>
    <w:rsid w:val="00EC25C1"/>
    <w:rsid w:val="00EC25F0"/>
    <w:rsid w:val="00EC7FF5"/>
    <w:rsid w:val="00ED20C3"/>
    <w:rsid w:val="00ED613A"/>
    <w:rsid w:val="00EE4C16"/>
    <w:rsid w:val="00EF0885"/>
    <w:rsid w:val="00EF115E"/>
    <w:rsid w:val="00EF1FC1"/>
    <w:rsid w:val="00EF7F4E"/>
    <w:rsid w:val="00EF7FE6"/>
    <w:rsid w:val="00F01D6A"/>
    <w:rsid w:val="00F02C2F"/>
    <w:rsid w:val="00F120A1"/>
    <w:rsid w:val="00F23954"/>
    <w:rsid w:val="00F2498E"/>
    <w:rsid w:val="00F25E1A"/>
    <w:rsid w:val="00F272E1"/>
    <w:rsid w:val="00F279A7"/>
    <w:rsid w:val="00F31460"/>
    <w:rsid w:val="00F324C5"/>
    <w:rsid w:val="00F34820"/>
    <w:rsid w:val="00F364C8"/>
    <w:rsid w:val="00F368DB"/>
    <w:rsid w:val="00F41B4F"/>
    <w:rsid w:val="00F45000"/>
    <w:rsid w:val="00F45BAC"/>
    <w:rsid w:val="00F47EBB"/>
    <w:rsid w:val="00F52D50"/>
    <w:rsid w:val="00F543A9"/>
    <w:rsid w:val="00F54DEC"/>
    <w:rsid w:val="00F55842"/>
    <w:rsid w:val="00F56FB7"/>
    <w:rsid w:val="00F62DCA"/>
    <w:rsid w:val="00F643E4"/>
    <w:rsid w:val="00F65450"/>
    <w:rsid w:val="00F7376C"/>
    <w:rsid w:val="00F76611"/>
    <w:rsid w:val="00F820C3"/>
    <w:rsid w:val="00F83C61"/>
    <w:rsid w:val="00F85684"/>
    <w:rsid w:val="00F90090"/>
    <w:rsid w:val="00F91EB4"/>
    <w:rsid w:val="00F939B0"/>
    <w:rsid w:val="00F9407F"/>
    <w:rsid w:val="00FA1C8D"/>
    <w:rsid w:val="00FA6D15"/>
    <w:rsid w:val="00FB2761"/>
    <w:rsid w:val="00FB453C"/>
    <w:rsid w:val="00FB6BB4"/>
    <w:rsid w:val="00FC1329"/>
    <w:rsid w:val="00FC5482"/>
    <w:rsid w:val="00FD09D6"/>
    <w:rsid w:val="00FD187B"/>
    <w:rsid w:val="00FE0FA2"/>
    <w:rsid w:val="00FE299C"/>
    <w:rsid w:val="00FE7DE8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4F5E38"/>
  <w15:docId w15:val="{339D23DD-081F-4AEA-B1B9-3C690A5B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C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C0308"/>
    <w:pPr>
      <w:keepNext/>
      <w:outlineLvl w:val="0"/>
    </w:pPr>
    <w:rPr>
      <w:b/>
      <w:bCs/>
      <w:sz w:val="36"/>
      <w:lang w:val="sv-SE"/>
    </w:rPr>
  </w:style>
  <w:style w:type="paragraph" w:styleId="Heading2">
    <w:name w:val="heading 2"/>
    <w:basedOn w:val="Normal"/>
    <w:next w:val="Normal"/>
    <w:link w:val="Heading2Char"/>
    <w:qFormat/>
    <w:rsid w:val="005C0308"/>
    <w:pPr>
      <w:keepNext/>
      <w:outlineLvl w:val="1"/>
    </w:pPr>
    <w:rPr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73E4"/>
    <w:rPr>
      <w:color w:val="0000FF"/>
      <w:u w:val="single"/>
    </w:rPr>
  </w:style>
  <w:style w:type="paragraph" w:customStyle="1" w:styleId="Default">
    <w:name w:val="Default"/>
    <w:rsid w:val="00270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A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4AD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F2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9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A29D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A29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A29DC"/>
    <w:rPr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3E7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715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1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7155"/>
    <w:rPr>
      <w:b/>
      <w:bCs/>
      <w:lang w:val="en-GB" w:eastAsia="en-US"/>
    </w:rPr>
  </w:style>
  <w:style w:type="character" w:customStyle="1" w:styleId="Heading2Char">
    <w:name w:val="Heading 2 Char"/>
    <w:link w:val="Heading2"/>
    <w:rsid w:val="007769BD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441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7480"/>
    <w:rPr>
      <w:color w:val="808080"/>
    </w:rPr>
  </w:style>
  <w:style w:type="paragraph" w:styleId="Revision">
    <w:name w:val="Revision"/>
    <w:hidden/>
    <w:uiPriority w:val="99"/>
    <w:semiHidden/>
    <w:rsid w:val="00076A49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4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0334">
          <w:marLeft w:val="0"/>
          <w:marRight w:val="0"/>
          <w:marTop w:val="0"/>
          <w:marBottom w:val="0"/>
          <w:divBdr>
            <w:top w:val="single" w:sz="6" w:space="0" w:color="B3B3B3"/>
            <w:left w:val="single" w:sz="6" w:space="0" w:color="B3B3B3"/>
            <w:bottom w:val="single" w:sz="6" w:space="0" w:color="B3B3B3"/>
            <w:right w:val="single" w:sz="6" w:space="0" w:color="B3B3B3"/>
          </w:divBdr>
          <w:divsChild>
            <w:div w:id="1254052666">
              <w:marLeft w:val="216"/>
              <w:marRight w:val="29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122">
                  <w:marLeft w:val="0"/>
                  <w:marRight w:val="0"/>
                  <w:marTop w:val="0"/>
                  <w:marBottom w:val="0"/>
                  <w:divBdr>
                    <w:top w:val="single" w:sz="6" w:space="0" w:color="B3B3B3"/>
                    <w:left w:val="single" w:sz="6" w:space="0" w:color="B3B3B3"/>
                    <w:bottom w:val="single" w:sz="6" w:space="12" w:color="B3B3B3"/>
                    <w:right w:val="single" w:sz="6" w:space="8" w:color="B3B3B3"/>
                  </w:divBdr>
                  <w:divsChild>
                    <w:div w:id="909195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12" w:color="B3B3B3"/>
                        <w:right w:val="single" w:sz="6" w:space="8" w:color="B3B3B3"/>
                      </w:divBdr>
                      <w:divsChild>
                        <w:div w:id="231083951">
                          <w:marLeft w:val="0"/>
                          <w:marRight w:val="0"/>
                          <w:marTop w:val="468"/>
                          <w:marBottom w:val="0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12" w:color="B3B3B3"/>
                            <w:right w:val="single" w:sz="6" w:space="8" w:color="B3B3B3"/>
                          </w:divBdr>
                          <w:divsChild>
                            <w:div w:id="8627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3B3B3"/>
                                <w:left w:val="single" w:sz="6" w:space="0" w:color="B3B3B3"/>
                                <w:bottom w:val="single" w:sz="6" w:space="12" w:color="B3B3B3"/>
                                <w:right w:val="single" w:sz="6" w:space="8" w:color="B3B3B3"/>
                              </w:divBdr>
                              <w:divsChild>
                                <w:div w:id="566690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779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%3A%2F%2Fwww.ecr.se%2Fhantering-av-produktincidenter&amp;data=02%7C01%7Cpaulina.rasth%40ica.se%7C7d288dab90c643405ab408d866087834%7C176bdcf02ce34610962ad59c1f5ce9f6%7C0%7C0%7C637371534262684324&amp;sdata=uzrtxlaGaQiOdZOT1ft5xN49qX%2BhOxmT6YrpCne7rGY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027DA23CDD14092B95AC4A05DA12A" ma:contentTypeVersion="13" ma:contentTypeDescription="Skapa ett nytt dokument." ma:contentTypeScope="" ma:versionID="c4aab654c32333c4d58e84d14fe3f7c1">
  <xsd:schema xmlns:xsd="http://www.w3.org/2001/XMLSchema" xmlns:xs="http://www.w3.org/2001/XMLSchema" xmlns:p="http://schemas.microsoft.com/office/2006/metadata/properties" xmlns:ns3="a7a0f2a3-8409-40e9-be46-733139e0e7e0" xmlns:ns4="2a07bf5a-e590-4e9c-a1ca-174bdca030c9" targetNamespace="http://schemas.microsoft.com/office/2006/metadata/properties" ma:root="true" ma:fieldsID="609038b67553477e305ffc52855c7cfc" ns3:_="" ns4:_="">
    <xsd:import namespace="a7a0f2a3-8409-40e9-be46-733139e0e7e0"/>
    <xsd:import namespace="2a07bf5a-e590-4e9c-a1ca-174bdca030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f2a3-8409-40e9-be46-733139e0e7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bf5a-e590-4e9c-a1ca-174bdca03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D895-1B48-48FE-98CA-C91633ECB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C1E5D-8ED4-450D-AD8E-515A6CA3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f2a3-8409-40e9-be46-733139e0e7e0"/>
    <ds:schemaRef ds:uri="2a07bf5a-e590-4e9c-a1ca-174bdca03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B70D8-6BBA-41C7-AB75-40B0A42E4F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455D8F-5925-493A-8A82-E876EED5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717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Mall för återkallelse/säljstopp-mail internt</vt:lpstr>
      <vt:lpstr>Mall för återkallelse/säljstopp-mail internt</vt:lpstr>
    </vt:vector>
  </TitlesOfParts>
  <Company>ICA AB</Company>
  <LinksUpToDate>false</LinksUpToDate>
  <CharactersWithSpaces>6124</CharactersWithSpaces>
  <SharedDoc>false</SharedDoc>
  <HLinks>
    <vt:vector size="6" baseType="variant"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http://www.ecr.se/publikationer/hantering-av-produktincidenter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återkallelse/säljstopp-mail internt</dc:title>
  <dc:creator>H00AKS</dc:creator>
  <cp:lastModifiedBy>Ants Kippar</cp:lastModifiedBy>
  <cp:revision>2</cp:revision>
  <cp:lastPrinted>2020-09-14T06:50:00Z</cp:lastPrinted>
  <dcterms:created xsi:type="dcterms:W3CDTF">2021-03-19T06:17:00Z</dcterms:created>
  <dcterms:modified xsi:type="dcterms:W3CDTF">2021-03-19T06:17:00Z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0x010100D09027DA23CDD14092B95AC4A05DA12A</vt:lpwstr>
  </property>
  <property fmtid="{D5CDD505-2E9C-101B-9397-08002B2CF9AE}" pid="3" name="MSIP_Label_f0bc4404-d96b-4544-9544-a30b749faca9_Enabled">
    <vt:lpwstr>true</vt:lpwstr>
  </property>
  <property fmtid="{D5CDD505-2E9C-101B-9397-08002B2CF9AE}" pid="4" name="MSIP_Label_f0bc4404-d96b-4544-9544-a30b749faca9_SetDate">
    <vt:lpwstr>2020-09-11T10:08:38Z</vt:lpwstr>
  </property>
  <property fmtid="{D5CDD505-2E9C-101B-9397-08002B2CF9AE}" pid="5" name="MSIP_Label_f0bc4404-d96b-4544-9544-a30b749faca9_Method">
    <vt:lpwstr>Standard</vt:lpwstr>
  </property>
  <property fmtid="{D5CDD505-2E9C-101B-9397-08002B2CF9AE}" pid="6" name="MSIP_Label_f0bc4404-d96b-4544-9544-a30b749faca9_Name">
    <vt:lpwstr>Internal</vt:lpwstr>
  </property>
  <property fmtid="{D5CDD505-2E9C-101B-9397-08002B2CF9AE}" pid="7" name="MSIP_Label_f0bc4404-d96b-4544-9544-a30b749faca9_SiteId">
    <vt:lpwstr>176bdcf0-2ce3-4610-962a-d59c1f5ce9f6</vt:lpwstr>
  </property>
  <property fmtid="{D5CDD505-2E9C-101B-9397-08002B2CF9AE}" pid="8" name="MSIP_Label_f0bc4404-d96b-4544-9544-a30b749faca9_ActionId">
    <vt:lpwstr>796a1c8b-a2c2-4f88-867c-d69d14cb2371</vt:lpwstr>
  </property>
  <property fmtid="{D5CDD505-2E9C-101B-9397-08002B2CF9AE}" pid="9" name="MSIP_Label_f0bc4404-d96b-4544-9544-a30b749faca9_ContentBits">
    <vt:lpwstr>0</vt:lpwstr>
  </property>
</Properties>
</file>